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DB" w14:textId="77777777" w:rsidR="0033308B" w:rsidRPr="00361424" w:rsidRDefault="00B52509" w:rsidP="00E6302A">
      <w:pPr>
        <w:ind w:right="-149"/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FEC94" wp14:editId="00E14B84">
                <wp:simplePos x="0" y="0"/>
                <wp:positionH relativeFrom="column">
                  <wp:posOffset>4024630</wp:posOffset>
                </wp:positionH>
                <wp:positionV relativeFrom="paragraph">
                  <wp:posOffset>1905</wp:posOffset>
                </wp:positionV>
                <wp:extent cx="2601595" cy="218122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159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FA77A3" w14:textId="5A4FF524" w:rsidR="00CC0695" w:rsidRPr="0006058D" w:rsidRDefault="00CC0695" w:rsidP="004A0C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05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Ansprechpartner</w:t>
                            </w:r>
                            <w:r w:rsidR="00F918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2CABCB" w14:textId="77777777" w:rsidR="00A1114E" w:rsidRDefault="00A1114E" w:rsidP="00A111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Tanja Auernhamer</w:t>
                            </w:r>
                          </w:p>
                          <w:p w14:paraId="6FC7955C" w14:textId="77777777" w:rsidR="00A1114E" w:rsidRDefault="00A1114E" w:rsidP="00A111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Verbandskommunikation</w:t>
                            </w:r>
                          </w:p>
                          <w:p w14:paraId="56B9EC1F" w14:textId="77777777" w:rsidR="00A1114E" w:rsidRPr="00A47B48" w:rsidRDefault="00A1114E" w:rsidP="00A111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&amp; Pressesprecherin</w:t>
                            </w:r>
                          </w:p>
                          <w:p w14:paraId="6DA42472" w14:textId="77777777" w:rsidR="00FB6242" w:rsidRDefault="00FB6242" w:rsidP="004A0C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B5617F" w14:textId="77777777" w:rsidR="00F918ED" w:rsidRPr="0006058D" w:rsidRDefault="00CC0695" w:rsidP="00F918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918ED" w:rsidRPr="000605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Bundesverband Ind</w:t>
                            </w:r>
                            <w:r w:rsidR="00F918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ustrie Kommunikation e.V.</w:t>
                            </w:r>
                          </w:p>
                          <w:p w14:paraId="286A2C9D" w14:textId="77777777" w:rsidR="00F918ED" w:rsidRDefault="00F918ED" w:rsidP="00F918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 Alten Gaswerk 20</w:t>
                            </w:r>
                          </w:p>
                          <w:p w14:paraId="54CBDF40" w14:textId="0C3E5709" w:rsidR="00CC0695" w:rsidRDefault="00F918ED" w:rsidP="00F918ED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86156 Augsburg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Telefon: 0821/999 764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r w:rsidRPr="00C8329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geschaeftsstelle@bvik.org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Internet: www.bvik.org</w:t>
                            </w:r>
                            <w:r w:rsidR="00CC0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C0695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EC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9pt;margin-top:.15pt;width:204.8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" filled="f" stroked="f">
                <v:textbox>
                  <w:txbxContent>
                    <w:p w14:paraId="77FA77A3" w14:textId="5A4FF524" w:rsidR="00CC0695" w:rsidRPr="0006058D" w:rsidRDefault="00CC0695" w:rsidP="004A0C0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05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Ansprechpartner</w:t>
                      </w:r>
                      <w:r w:rsidR="00F918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7F2CABCB" w14:textId="77777777" w:rsidR="00A1114E" w:rsidRDefault="00A1114E" w:rsidP="00A111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Tanja Auernhamer</w:t>
                      </w:r>
                    </w:p>
                    <w:p w14:paraId="6FC7955C" w14:textId="77777777" w:rsidR="00A1114E" w:rsidRDefault="00A1114E" w:rsidP="00A111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Leitung Verbandskommunikation</w:t>
                      </w:r>
                    </w:p>
                    <w:p w14:paraId="56B9EC1F" w14:textId="77777777" w:rsidR="00A1114E" w:rsidRPr="00A47B48" w:rsidRDefault="00A1114E" w:rsidP="00A111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&amp; Pressesprecherin</w:t>
                      </w:r>
                    </w:p>
                    <w:p w14:paraId="6DA42472" w14:textId="77777777" w:rsidR="00FB6242" w:rsidRDefault="00FB6242" w:rsidP="004A0C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B5617F" w14:textId="77777777" w:rsidR="00F918ED" w:rsidRPr="0006058D" w:rsidRDefault="00CC0695" w:rsidP="00F918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F918ED" w:rsidRPr="0006058D">
                        <w:rPr>
                          <w:rFonts w:ascii="Arial" w:hAnsi="Arial" w:cs="Arial"/>
                          <w:sz w:val="18"/>
                          <w:szCs w:val="18"/>
                        </w:rPr>
                        <w:t>Bundesverband Ind</w:t>
                      </w:r>
                      <w:r w:rsidR="00F918ED">
                        <w:rPr>
                          <w:rFonts w:ascii="Arial" w:hAnsi="Arial" w:cs="Arial"/>
                          <w:sz w:val="18"/>
                          <w:szCs w:val="18"/>
                        </w:rPr>
                        <w:t>ustrie Kommunikation e.V.</w:t>
                      </w:r>
                    </w:p>
                    <w:p w14:paraId="286A2C9D" w14:textId="77777777" w:rsidR="00F918ED" w:rsidRDefault="00F918ED" w:rsidP="00F918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 Alten Gaswerk 20</w:t>
                      </w:r>
                    </w:p>
                    <w:p w14:paraId="54CBDF40" w14:textId="0C3E5709" w:rsidR="00CC0695" w:rsidRDefault="00F918ED" w:rsidP="00F918ED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86156 Augsburg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Telefon: 0821/999 764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E-Mail: </w:t>
                      </w:r>
                      <w:r w:rsidRPr="00C8329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geschaeftsstelle@bvik.org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Internet: www.bvik.org</w:t>
                      </w:r>
                      <w:r w:rsidR="00CC0695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C0695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424">
        <w:rPr>
          <w:rFonts w:ascii="Arial" w:hAnsi="Arial" w:cs="Arial"/>
          <w:sz w:val="48"/>
          <w:szCs w:val="48"/>
        </w:rPr>
        <w:t>P</w:t>
      </w:r>
      <w:r w:rsidR="008869FA" w:rsidRPr="0006058D">
        <w:rPr>
          <w:rFonts w:ascii="Arial" w:hAnsi="Arial" w:cs="Arial"/>
          <w:sz w:val="48"/>
          <w:szCs w:val="48"/>
        </w:rPr>
        <w:t>ressemitteilung</w:t>
      </w:r>
      <w:r w:rsidR="00D9787F" w:rsidRPr="0006058D">
        <w:rPr>
          <w:rFonts w:ascii="Arial" w:hAnsi="Arial" w:cs="Arial"/>
          <w:sz w:val="48"/>
          <w:szCs w:val="48"/>
        </w:rPr>
        <w:t xml:space="preserve"> </w:t>
      </w:r>
    </w:p>
    <w:p w14:paraId="228D8B1E" w14:textId="77777777" w:rsidR="0006058D" w:rsidRDefault="0006058D" w:rsidP="00D20A26">
      <w:pPr>
        <w:spacing w:line="360" w:lineRule="auto"/>
        <w:rPr>
          <w:rFonts w:ascii="Arial" w:hAnsi="Arial" w:cs="Arial"/>
        </w:rPr>
      </w:pPr>
    </w:p>
    <w:p w14:paraId="2B1EC349" w14:textId="50EA9FEB" w:rsidR="0033308B" w:rsidRPr="0006058D" w:rsidRDefault="000C762B" w:rsidP="00D20A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Augsburg</w:t>
      </w:r>
      <w:r w:rsidR="00404B3F">
        <w:rPr>
          <w:rFonts w:ascii="Arial" w:hAnsi="Arial" w:cs="Arial"/>
          <w:color w:val="000000" w:themeColor="text1"/>
        </w:rPr>
        <w:t xml:space="preserve">, </w:t>
      </w:r>
      <w:r w:rsidR="00C56669">
        <w:rPr>
          <w:rFonts w:ascii="Arial" w:hAnsi="Arial" w:cs="Arial"/>
          <w:color w:val="000000" w:themeColor="text1"/>
        </w:rPr>
        <w:t>20</w:t>
      </w:r>
      <w:r w:rsidR="009D68F5">
        <w:rPr>
          <w:rFonts w:ascii="Arial" w:hAnsi="Arial" w:cs="Arial"/>
          <w:color w:val="000000" w:themeColor="text1"/>
        </w:rPr>
        <w:t>.</w:t>
      </w:r>
      <w:r w:rsidR="00E772D2">
        <w:rPr>
          <w:rFonts w:ascii="Arial" w:hAnsi="Arial" w:cs="Arial"/>
          <w:color w:val="000000" w:themeColor="text1"/>
        </w:rPr>
        <w:t xml:space="preserve"> </w:t>
      </w:r>
      <w:r w:rsidR="00C56669">
        <w:rPr>
          <w:rFonts w:ascii="Arial" w:hAnsi="Arial" w:cs="Arial"/>
          <w:color w:val="000000" w:themeColor="text1"/>
        </w:rPr>
        <w:t xml:space="preserve">Oktober </w:t>
      </w:r>
      <w:r w:rsidR="00E772D2">
        <w:rPr>
          <w:rFonts w:ascii="Arial" w:hAnsi="Arial" w:cs="Arial"/>
          <w:color w:val="000000" w:themeColor="text1"/>
        </w:rPr>
        <w:t>2022</w:t>
      </w:r>
    </w:p>
    <w:p w14:paraId="563682A3" w14:textId="77777777" w:rsidR="0006058D" w:rsidRDefault="0006058D">
      <w:pPr>
        <w:rPr>
          <w:rFonts w:ascii="Arial" w:hAnsi="Arial" w:cs="Arial"/>
        </w:rPr>
      </w:pPr>
    </w:p>
    <w:p w14:paraId="043E8D1F" w14:textId="77777777" w:rsidR="0006058D" w:rsidRDefault="0006058D">
      <w:pPr>
        <w:rPr>
          <w:rFonts w:ascii="Arial" w:hAnsi="Arial" w:cs="Arial"/>
        </w:rPr>
      </w:pPr>
    </w:p>
    <w:p w14:paraId="6EB892EF" w14:textId="77777777" w:rsidR="005700AB" w:rsidRDefault="005700AB" w:rsidP="005700AB">
      <w:pPr>
        <w:tabs>
          <w:tab w:val="left" w:pos="5019"/>
        </w:tabs>
        <w:rPr>
          <w:rFonts w:ascii="Arial" w:hAnsi="Arial" w:cs="Arial"/>
        </w:rPr>
      </w:pPr>
    </w:p>
    <w:p w14:paraId="0BD95605" w14:textId="77777777" w:rsidR="00C64443" w:rsidRDefault="00C64443" w:rsidP="0095644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8FCEA43" w14:textId="088F8B61" w:rsidR="00653F03" w:rsidRDefault="00653F03" w:rsidP="00653F0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17797A7">
        <w:rPr>
          <w:rFonts w:ascii="Arial" w:hAnsi="Arial" w:cs="Arial"/>
          <w:b/>
          <w:bCs/>
          <w:sz w:val="28"/>
          <w:szCs w:val="28"/>
        </w:rPr>
        <w:t xml:space="preserve">UMFRAGE: </w:t>
      </w:r>
      <w:r w:rsidR="00C56669" w:rsidRPr="617797A7">
        <w:rPr>
          <w:rFonts w:ascii="Arial" w:hAnsi="Arial" w:cs="Arial"/>
          <w:b/>
          <w:bCs/>
          <w:sz w:val="28"/>
          <w:szCs w:val="28"/>
        </w:rPr>
        <w:t xml:space="preserve">Was </w:t>
      </w:r>
      <w:r w:rsidR="4A84C6D7" w:rsidRPr="617797A7">
        <w:rPr>
          <w:rFonts w:ascii="Arial" w:hAnsi="Arial" w:cs="Arial"/>
          <w:b/>
          <w:bCs/>
          <w:sz w:val="28"/>
          <w:szCs w:val="28"/>
        </w:rPr>
        <w:t>sind die Top-10-Trends im</w:t>
      </w:r>
      <w:r w:rsidR="00C56669" w:rsidRPr="617797A7">
        <w:rPr>
          <w:rFonts w:ascii="Arial" w:hAnsi="Arial" w:cs="Arial"/>
          <w:b/>
          <w:bCs/>
          <w:sz w:val="28"/>
          <w:szCs w:val="28"/>
        </w:rPr>
        <w:t xml:space="preserve"> </w:t>
      </w:r>
      <w:r w:rsidR="00504BEA" w:rsidRPr="617797A7">
        <w:rPr>
          <w:rFonts w:ascii="Arial" w:hAnsi="Arial" w:cs="Arial"/>
          <w:b/>
          <w:bCs/>
          <w:sz w:val="28"/>
          <w:szCs w:val="28"/>
        </w:rPr>
        <w:t>Industrie-Market</w:t>
      </w:r>
      <w:r w:rsidR="0785C80E" w:rsidRPr="617797A7">
        <w:rPr>
          <w:rFonts w:ascii="Arial" w:hAnsi="Arial" w:cs="Arial"/>
          <w:b/>
          <w:bCs/>
          <w:sz w:val="28"/>
          <w:szCs w:val="28"/>
        </w:rPr>
        <w:t>ing</w:t>
      </w:r>
      <w:r w:rsidR="00504BEA" w:rsidRPr="617797A7">
        <w:rPr>
          <w:rFonts w:ascii="Arial" w:hAnsi="Arial" w:cs="Arial"/>
          <w:b/>
          <w:bCs/>
          <w:sz w:val="28"/>
          <w:szCs w:val="28"/>
        </w:rPr>
        <w:t xml:space="preserve"> 2023?</w:t>
      </w:r>
    </w:p>
    <w:p w14:paraId="70AC3135" w14:textId="18E8B252" w:rsidR="00F41776" w:rsidRPr="00F41776" w:rsidRDefault="00F41776" w:rsidP="0095644B">
      <w:pPr>
        <w:spacing w:line="360" w:lineRule="auto"/>
        <w:rPr>
          <w:rFonts w:ascii="Arial" w:hAnsi="Arial" w:cs="Arial"/>
          <w:b/>
          <w:sz w:val="27"/>
          <w:szCs w:val="27"/>
        </w:rPr>
      </w:pPr>
    </w:p>
    <w:p w14:paraId="6F4FE158" w14:textId="551DE738" w:rsidR="00B27E72" w:rsidRPr="00596C10" w:rsidRDefault="00B27E72" w:rsidP="00653F03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617797A7">
        <w:rPr>
          <w:rFonts w:ascii="Arial" w:hAnsi="Arial" w:cs="Arial"/>
          <w:sz w:val="28"/>
          <w:szCs w:val="28"/>
        </w:rPr>
        <w:t>9</w:t>
      </w:r>
      <w:r w:rsidR="687227CF" w:rsidRPr="617797A7">
        <w:rPr>
          <w:rFonts w:ascii="Arial" w:hAnsi="Arial" w:cs="Arial"/>
          <w:sz w:val="28"/>
          <w:szCs w:val="28"/>
        </w:rPr>
        <w:t>3</w:t>
      </w:r>
      <w:r w:rsidR="1F666EBC" w:rsidRPr="617797A7">
        <w:rPr>
          <w:rFonts w:ascii="Arial" w:hAnsi="Arial" w:cs="Arial"/>
          <w:sz w:val="28"/>
          <w:szCs w:val="28"/>
        </w:rPr>
        <w:t xml:space="preserve"> </w:t>
      </w:r>
      <w:r w:rsidRPr="617797A7">
        <w:rPr>
          <w:rFonts w:ascii="Arial" w:hAnsi="Arial" w:cs="Arial"/>
          <w:sz w:val="28"/>
          <w:szCs w:val="28"/>
        </w:rPr>
        <w:t xml:space="preserve">% der </w:t>
      </w:r>
      <w:r w:rsidR="3DA1D9A0" w:rsidRPr="617797A7">
        <w:rPr>
          <w:rFonts w:ascii="Arial" w:hAnsi="Arial" w:cs="Arial"/>
          <w:sz w:val="28"/>
          <w:szCs w:val="28"/>
        </w:rPr>
        <w:t>Teilnehmer</w:t>
      </w:r>
      <w:r w:rsidR="00596C10" w:rsidRPr="617797A7">
        <w:rPr>
          <w:rFonts w:ascii="Arial" w:hAnsi="Arial" w:cs="Arial"/>
          <w:sz w:val="28"/>
          <w:szCs w:val="28"/>
        </w:rPr>
        <w:t xml:space="preserve"> bestätigen, dass </w:t>
      </w:r>
      <w:r w:rsidR="79D7E8D2" w:rsidRPr="617797A7">
        <w:rPr>
          <w:rFonts w:ascii="Arial" w:hAnsi="Arial" w:cs="Arial"/>
          <w:b/>
          <w:bCs/>
          <w:sz w:val="28"/>
          <w:szCs w:val="28"/>
        </w:rPr>
        <w:t xml:space="preserve">professionelle </w:t>
      </w:r>
      <w:r w:rsidR="5FCCC19A" w:rsidRPr="617797A7">
        <w:rPr>
          <w:rFonts w:ascii="Arial" w:hAnsi="Arial" w:cs="Arial"/>
          <w:b/>
          <w:bCs/>
          <w:sz w:val="28"/>
          <w:szCs w:val="28"/>
        </w:rPr>
        <w:t>interne Kommunikation</w:t>
      </w:r>
      <w:r w:rsidR="5FCCC19A" w:rsidRPr="617797A7">
        <w:rPr>
          <w:rFonts w:ascii="Arial" w:hAnsi="Arial" w:cs="Arial"/>
          <w:sz w:val="28"/>
          <w:szCs w:val="28"/>
        </w:rPr>
        <w:t xml:space="preserve"> </w:t>
      </w:r>
      <w:r w:rsidR="6AB7BC20" w:rsidRPr="617797A7">
        <w:rPr>
          <w:rFonts w:ascii="Arial" w:hAnsi="Arial" w:cs="Arial"/>
          <w:sz w:val="28"/>
          <w:szCs w:val="28"/>
        </w:rPr>
        <w:t>Wettbewerbsvorteile liefert</w:t>
      </w:r>
    </w:p>
    <w:p w14:paraId="7159D08E" w14:textId="2EF87D2D" w:rsidR="6475A689" w:rsidRDefault="6475A689" w:rsidP="617797A7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617797A7">
        <w:rPr>
          <w:rFonts w:ascii="Arial" w:hAnsi="Arial" w:cs="Arial"/>
          <w:sz w:val="28"/>
          <w:szCs w:val="28"/>
        </w:rPr>
        <w:t>7</w:t>
      </w:r>
      <w:r w:rsidR="003A0100">
        <w:rPr>
          <w:rFonts w:ascii="Arial" w:hAnsi="Arial" w:cs="Arial"/>
          <w:sz w:val="28"/>
          <w:szCs w:val="28"/>
        </w:rPr>
        <w:t>6</w:t>
      </w:r>
      <w:r w:rsidRPr="617797A7">
        <w:rPr>
          <w:rFonts w:ascii="Arial" w:hAnsi="Arial" w:cs="Arial"/>
          <w:sz w:val="28"/>
          <w:szCs w:val="28"/>
        </w:rPr>
        <w:t xml:space="preserve"> % der Befragten sehen </w:t>
      </w:r>
      <w:r w:rsidRPr="617797A7">
        <w:rPr>
          <w:rFonts w:ascii="Arial" w:hAnsi="Arial" w:cs="Arial"/>
          <w:b/>
          <w:bCs/>
          <w:sz w:val="28"/>
          <w:szCs w:val="28"/>
        </w:rPr>
        <w:t>glaubwürdige Nachhaltigkeitskommunikation</w:t>
      </w:r>
      <w:r w:rsidRPr="617797A7">
        <w:rPr>
          <w:rFonts w:ascii="Arial" w:hAnsi="Arial" w:cs="Arial"/>
          <w:sz w:val="28"/>
          <w:szCs w:val="28"/>
        </w:rPr>
        <w:t xml:space="preserve"> als erfolgsentscheidend</w:t>
      </w:r>
    </w:p>
    <w:p w14:paraId="1A965CDF" w14:textId="58B9B502" w:rsidR="00653F03" w:rsidRPr="009D68F5" w:rsidRDefault="6475A689" w:rsidP="617797A7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  <w:sz w:val="27"/>
          <w:szCs w:val="27"/>
        </w:rPr>
      </w:pPr>
      <w:r w:rsidRPr="617797A7">
        <w:rPr>
          <w:rFonts w:ascii="Arial" w:hAnsi="Arial" w:cs="Arial"/>
          <w:sz w:val="27"/>
          <w:szCs w:val="27"/>
        </w:rPr>
        <w:t>73</w:t>
      </w:r>
      <w:r w:rsidR="4F53BB22" w:rsidRPr="617797A7">
        <w:rPr>
          <w:rFonts w:ascii="Arial" w:hAnsi="Arial" w:cs="Arial"/>
          <w:sz w:val="27"/>
          <w:szCs w:val="27"/>
        </w:rPr>
        <w:t xml:space="preserve"> </w:t>
      </w:r>
      <w:r w:rsidR="001E79E4" w:rsidRPr="617797A7">
        <w:rPr>
          <w:rFonts w:ascii="Arial" w:hAnsi="Arial" w:cs="Arial"/>
          <w:sz w:val="27"/>
          <w:szCs w:val="27"/>
        </w:rPr>
        <w:t xml:space="preserve">% der Marketer </w:t>
      </w:r>
      <w:r w:rsidR="79858F2F" w:rsidRPr="617797A7">
        <w:rPr>
          <w:rFonts w:ascii="Arial" w:hAnsi="Arial" w:cs="Arial"/>
          <w:sz w:val="27"/>
          <w:szCs w:val="27"/>
        </w:rPr>
        <w:t xml:space="preserve">sehen im </w:t>
      </w:r>
      <w:r w:rsidR="79858F2F" w:rsidRPr="617797A7">
        <w:rPr>
          <w:rFonts w:ascii="Arial" w:hAnsi="Arial" w:cs="Arial"/>
          <w:b/>
          <w:bCs/>
          <w:sz w:val="27"/>
          <w:szCs w:val="27"/>
        </w:rPr>
        <w:t>datenget</w:t>
      </w:r>
      <w:r w:rsidR="01DC8A50" w:rsidRPr="617797A7">
        <w:rPr>
          <w:rFonts w:ascii="Arial" w:hAnsi="Arial" w:cs="Arial"/>
          <w:b/>
          <w:bCs/>
          <w:sz w:val="27"/>
          <w:szCs w:val="27"/>
        </w:rPr>
        <w:t>r</w:t>
      </w:r>
      <w:r w:rsidR="79858F2F" w:rsidRPr="617797A7">
        <w:rPr>
          <w:rFonts w:ascii="Arial" w:hAnsi="Arial" w:cs="Arial"/>
          <w:b/>
          <w:bCs/>
          <w:sz w:val="27"/>
          <w:szCs w:val="27"/>
        </w:rPr>
        <w:t xml:space="preserve">iebenen Management </w:t>
      </w:r>
      <w:r w:rsidR="79858F2F" w:rsidRPr="617797A7">
        <w:rPr>
          <w:rFonts w:ascii="Arial" w:hAnsi="Arial" w:cs="Arial"/>
          <w:sz w:val="27"/>
          <w:szCs w:val="27"/>
        </w:rPr>
        <w:t>erhebliches Potenzial</w:t>
      </w:r>
    </w:p>
    <w:p w14:paraId="28016A8A" w14:textId="77777777" w:rsidR="00342AF4" w:rsidRPr="00342AF4" w:rsidRDefault="00342AF4" w:rsidP="00342AF4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21F7874E" w14:textId="35B86F1A" w:rsidR="00E53596" w:rsidRDefault="00596C10" w:rsidP="00C86D6B">
      <w:pPr>
        <w:pStyle w:val="Flietext"/>
        <w:rPr>
          <w:b/>
          <w:bCs/>
        </w:rPr>
      </w:pPr>
      <w:r w:rsidRPr="617797A7">
        <w:rPr>
          <w:b/>
          <w:bCs/>
        </w:rPr>
        <w:t>… so d</w:t>
      </w:r>
      <w:r w:rsidR="2A551AAC" w:rsidRPr="617797A7">
        <w:rPr>
          <w:b/>
          <w:bCs/>
        </w:rPr>
        <w:t xml:space="preserve">er </w:t>
      </w:r>
      <w:r w:rsidR="6A4F4D47" w:rsidRPr="617797A7">
        <w:rPr>
          <w:b/>
          <w:bCs/>
        </w:rPr>
        <w:t xml:space="preserve">derzeitige </w:t>
      </w:r>
      <w:r w:rsidR="2A551AAC" w:rsidRPr="617797A7">
        <w:rPr>
          <w:b/>
          <w:bCs/>
        </w:rPr>
        <w:t>Zwischenstand des aktuellen</w:t>
      </w:r>
      <w:r w:rsidR="003F1656" w:rsidRPr="617797A7">
        <w:rPr>
          <w:b/>
          <w:bCs/>
        </w:rPr>
        <w:t xml:space="preserve"> Trendbarometer Industriekommunikation </w:t>
      </w:r>
      <w:r w:rsidR="1124CEF9" w:rsidRPr="617797A7">
        <w:rPr>
          <w:b/>
          <w:bCs/>
        </w:rPr>
        <w:t xml:space="preserve">für 2023. </w:t>
      </w:r>
      <w:r w:rsidR="003F1656" w:rsidRPr="617797A7">
        <w:rPr>
          <w:b/>
          <w:bCs/>
        </w:rPr>
        <w:t>Als Trendscout der Branche frag</w:t>
      </w:r>
      <w:r w:rsidR="33308FB7" w:rsidRPr="617797A7">
        <w:rPr>
          <w:b/>
          <w:bCs/>
        </w:rPr>
        <w:t xml:space="preserve">t der </w:t>
      </w:r>
      <w:r w:rsidR="0AF5D1F3" w:rsidRPr="617797A7">
        <w:rPr>
          <w:b/>
          <w:bCs/>
        </w:rPr>
        <w:t>Bundesverband Industrie Kommunikation e. V.</w:t>
      </w:r>
      <w:r w:rsidR="003F1656" w:rsidRPr="617797A7">
        <w:rPr>
          <w:b/>
          <w:bCs/>
        </w:rPr>
        <w:t xml:space="preserve"> gezielt </w:t>
      </w:r>
      <w:r w:rsidR="58ABF461" w:rsidRPr="617797A7">
        <w:rPr>
          <w:b/>
          <w:bCs/>
        </w:rPr>
        <w:t xml:space="preserve">bis 7. November 2022 </w:t>
      </w:r>
      <w:r w:rsidR="770B5B0F" w:rsidRPr="617797A7">
        <w:rPr>
          <w:b/>
          <w:bCs/>
        </w:rPr>
        <w:t>ein</w:t>
      </w:r>
      <w:r w:rsidR="003F1656" w:rsidRPr="617797A7">
        <w:rPr>
          <w:b/>
          <w:bCs/>
        </w:rPr>
        <w:t xml:space="preserve"> </w:t>
      </w:r>
      <w:r w:rsidR="770B5B0F" w:rsidRPr="617797A7">
        <w:rPr>
          <w:b/>
          <w:bCs/>
        </w:rPr>
        <w:t xml:space="preserve">Stimmungsbild ab </w:t>
      </w:r>
      <w:r w:rsidR="49B6AC95" w:rsidRPr="617797A7">
        <w:rPr>
          <w:b/>
          <w:bCs/>
        </w:rPr>
        <w:t xml:space="preserve">und gibt </w:t>
      </w:r>
      <w:r w:rsidR="0819C070" w:rsidRPr="617797A7">
        <w:rPr>
          <w:b/>
          <w:bCs/>
        </w:rPr>
        <w:t xml:space="preserve">Marketern mit </w:t>
      </w:r>
      <w:r w:rsidR="003F1656" w:rsidRPr="617797A7">
        <w:rPr>
          <w:b/>
          <w:bCs/>
        </w:rPr>
        <w:t xml:space="preserve">den Ergebnissen </w:t>
      </w:r>
      <w:r w:rsidR="002F160B" w:rsidRPr="617797A7">
        <w:rPr>
          <w:b/>
          <w:bCs/>
        </w:rPr>
        <w:t xml:space="preserve">der </w:t>
      </w:r>
      <w:r w:rsidR="003F1656" w:rsidRPr="617797A7">
        <w:rPr>
          <w:b/>
          <w:bCs/>
        </w:rPr>
        <w:t>Studie</w:t>
      </w:r>
      <w:r w:rsidR="7BB758C9" w:rsidRPr="617797A7">
        <w:rPr>
          <w:b/>
          <w:bCs/>
        </w:rPr>
        <w:t xml:space="preserve"> ein</w:t>
      </w:r>
      <w:r w:rsidR="003F1656" w:rsidRPr="617797A7">
        <w:rPr>
          <w:b/>
          <w:bCs/>
        </w:rPr>
        <w:t xml:space="preserve"> wichtige</w:t>
      </w:r>
      <w:r w:rsidR="0EAB4D51" w:rsidRPr="617797A7">
        <w:rPr>
          <w:b/>
          <w:bCs/>
        </w:rPr>
        <w:t>s</w:t>
      </w:r>
      <w:r w:rsidR="003F1656" w:rsidRPr="617797A7">
        <w:rPr>
          <w:b/>
          <w:bCs/>
        </w:rPr>
        <w:t xml:space="preserve"> Benchmark-Tool für </w:t>
      </w:r>
      <w:r w:rsidR="5C03C0AF" w:rsidRPr="617797A7">
        <w:rPr>
          <w:b/>
          <w:bCs/>
        </w:rPr>
        <w:t>i</w:t>
      </w:r>
      <w:r w:rsidR="003F1656" w:rsidRPr="617797A7">
        <w:rPr>
          <w:b/>
          <w:bCs/>
        </w:rPr>
        <w:t xml:space="preserve">hre strategische </w:t>
      </w:r>
      <w:r w:rsidR="002F160B" w:rsidRPr="617797A7">
        <w:rPr>
          <w:b/>
          <w:bCs/>
        </w:rPr>
        <w:t xml:space="preserve">Neuausrichtung </w:t>
      </w:r>
      <w:r w:rsidR="003F1656" w:rsidRPr="617797A7">
        <w:rPr>
          <w:b/>
          <w:bCs/>
        </w:rPr>
        <w:t xml:space="preserve">an die Hand. </w:t>
      </w:r>
      <w:r w:rsidR="4AC3D311" w:rsidRPr="617797A7">
        <w:rPr>
          <w:b/>
          <w:bCs/>
        </w:rPr>
        <w:t>Mitmachen lohnt</w:t>
      </w:r>
      <w:r w:rsidR="003F1656" w:rsidRPr="617797A7">
        <w:rPr>
          <w:b/>
          <w:bCs/>
        </w:rPr>
        <w:t xml:space="preserve"> sich</w:t>
      </w:r>
      <w:r w:rsidR="1518D2BD" w:rsidRPr="617797A7">
        <w:rPr>
          <w:b/>
          <w:bCs/>
        </w:rPr>
        <w:t>,</w:t>
      </w:r>
      <w:r w:rsidR="00C86D6B" w:rsidRPr="617797A7">
        <w:rPr>
          <w:b/>
          <w:bCs/>
        </w:rPr>
        <w:t xml:space="preserve"> d</w:t>
      </w:r>
      <w:r w:rsidR="7860BBE4" w:rsidRPr="617797A7">
        <w:rPr>
          <w:b/>
          <w:bCs/>
        </w:rPr>
        <w:t>ie Ergebnisse liegen bereits im Dezember vor</w:t>
      </w:r>
      <w:r w:rsidR="003F1656" w:rsidRPr="617797A7">
        <w:rPr>
          <w:b/>
          <w:bCs/>
        </w:rPr>
        <w:t>!</w:t>
      </w:r>
    </w:p>
    <w:p w14:paraId="759C742D" w14:textId="77777777" w:rsidR="00A73D1B" w:rsidRDefault="00A73D1B" w:rsidP="00A73D1B">
      <w:pPr>
        <w:pStyle w:val="Flietext"/>
        <w:rPr>
          <w:b/>
          <w:bCs/>
        </w:rPr>
      </w:pPr>
    </w:p>
    <w:p w14:paraId="6204AF9B" w14:textId="5E3C05CB" w:rsidR="00A73D1B" w:rsidRPr="00A73D1B" w:rsidRDefault="1D689027" w:rsidP="00A73D1B">
      <w:pPr>
        <w:pStyle w:val="Flietext"/>
      </w:pPr>
      <w:r>
        <w:lastRenderedPageBreak/>
        <w:t xml:space="preserve">Vieles spricht dafür, dass </w:t>
      </w:r>
      <w:r w:rsidR="00A73D1B">
        <w:t>die B2B-Marketing- und Kampagnenplanung für 2023 zum Drahtseilakt</w:t>
      </w:r>
      <w:r w:rsidR="4FF698CC">
        <w:t xml:space="preserve"> wird, denn die aktuelle </w:t>
      </w:r>
      <w:r w:rsidR="3CC15D32">
        <w:t xml:space="preserve">weltpolitische </w:t>
      </w:r>
      <w:r w:rsidR="4FF698CC">
        <w:t>Unsicherheit</w:t>
      </w:r>
      <w:r w:rsidR="54ED0AFE">
        <w:t>,</w:t>
      </w:r>
      <w:r w:rsidR="4FF698CC">
        <w:t xml:space="preserve"> gepaart mit</w:t>
      </w:r>
      <w:r w:rsidR="437B805E">
        <w:t xml:space="preserve"> Inflation,</w:t>
      </w:r>
      <w:r w:rsidR="4FF698CC">
        <w:t xml:space="preserve"> Lieferengpässen und Energiekrise</w:t>
      </w:r>
      <w:r w:rsidR="09EBC5F2">
        <w:t>,</w:t>
      </w:r>
      <w:r w:rsidR="4FF698CC">
        <w:t xml:space="preserve"> erforder</w:t>
      </w:r>
      <w:r w:rsidR="5A627304">
        <w:t>n</w:t>
      </w:r>
      <w:r w:rsidR="4FF698CC">
        <w:t xml:space="preserve"> größtmögliche Flexibilität</w:t>
      </w:r>
      <w:r w:rsidR="66DF4362">
        <w:t xml:space="preserve"> und Budgetkürzungen</w:t>
      </w:r>
      <w:r w:rsidR="4FF698CC">
        <w:t>.</w:t>
      </w:r>
      <w:r w:rsidR="00A73D1B">
        <w:t xml:space="preserve"> </w:t>
      </w:r>
    </w:p>
    <w:p w14:paraId="4322C262" w14:textId="7EBC9F52" w:rsidR="00A73D1B" w:rsidRPr="00A73D1B" w:rsidRDefault="00A73D1B" w:rsidP="00A73D1B">
      <w:pPr>
        <w:pStyle w:val="Flietext"/>
      </w:pPr>
      <w:r>
        <w:t xml:space="preserve">Auf welche Themen </w:t>
      </w:r>
      <w:r w:rsidR="58CF898D">
        <w:t>d</w:t>
      </w:r>
      <w:r w:rsidR="1C81284B">
        <w:t xml:space="preserve">as </w:t>
      </w:r>
      <w:r w:rsidR="58CF898D">
        <w:t>Industrie</w:t>
      </w:r>
      <w:r w:rsidR="3417339E">
        <w:t>-</w:t>
      </w:r>
      <w:r w:rsidR="58CF898D">
        <w:t>Marketing</w:t>
      </w:r>
      <w:r>
        <w:t xml:space="preserve"> in volatilen Zeiten</w:t>
      </w:r>
      <w:r w:rsidR="298FF6EF">
        <w:t xml:space="preserve"> setzt</w:t>
      </w:r>
      <w:r>
        <w:t xml:space="preserve">, wo </w:t>
      </w:r>
      <w:r w:rsidR="28E0595D">
        <w:t xml:space="preserve">die Unternehmen </w:t>
      </w:r>
      <w:r>
        <w:t>in ihrem digitalen Reifegrad</w:t>
      </w:r>
      <w:r w:rsidR="135C4E0A">
        <w:t xml:space="preserve">, </w:t>
      </w:r>
      <w:r w:rsidR="00DA0A4B">
        <w:t xml:space="preserve">im </w:t>
      </w:r>
      <w:r w:rsidR="135C4E0A">
        <w:t>Emp</w:t>
      </w:r>
      <w:r w:rsidR="00033D87">
        <w:t>l</w:t>
      </w:r>
      <w:r w:rsidR="135C4E0A">
        <w:t>oyer Branding</w:t>
      </w:r>
      <w:r>
        <w:t xml:space="preserve"> </w:t>
      </w:r>
      <w:r w:rsidR="7C8EF558">
        <w:t>sowie</w:t>
      </w:r>
      <w:r>
        <w:t xml:space="preserve"> in Sachen personalisierte </w:t>
      </w:r>
      <w:r w:rsidR="318947FA">
        <w:t xml:space="preserve">Kundenansprache </w:t>
      </w:r>
      <w:r w:rsidR="2CC53C6D">
        <w:t xml:space="preserve">stehen, versucht der bvik </w:t>
      </w:r>
      <w:r w:rsidR="469D8E9F">
        <w:t>in seiner jährlichen Befragung herauszufinden.</w:t>
      </w:r>
      <w:r>
        <w:t xml:space="preserve"> </w:t>
      </w:r>
    </w:p>
    <w:p w14:paraId="5D7CC57C" w14:textId="36325BFA" w:rsidR="617797A7" w:rsidRDefault="617797A7" w:rsidP="617797A7">
      <w:pPr>
        <w:pStyle w:val="Flietext"/>
      </w:pPr>
    </w:p>
    <w:p w14:paraId="4B757F77" w14:textId="3F55FBF3" w:rsidR="005F1733" w:rsidRPr="00CC4C4D" w:rsidRDefault="00000000" w:rsidP="617797A7">
      <w:pPr>
        <w:pStyle w:val="Flietext"/>
        <w:rPr>
          <w:b/>
          <w:bCs/>
        </w:rPr>
      </w:pPr>
      <w:hyperlink r:id="rId11">
        <w:r w:rsidR="567A2AC7" w:rsidRPr="617797A7">
          <w:rPr>
            <w:rStyle w:val="Hyperlink"/>
            <w:b/>
            <w:bCs/>
          </w:rPr>
          <w:t>Teilnehmen hier möglich!</w:t>
        </w:r>
      </w:hyperlink>
      <w:r w:rsidR="0004112C" w:rsidRPr="617797A7">
        <w:rPr>
          <w:b/>
          <w:bCs/>
        </w:rPr>
        <w:t xml:space="preserve"> </w:t>
      </w:r>
    </w:p>
    <w:p w14:paraId="60D7460B" w14:textId="77777777" w:rsidR="00206A11" w:rsidRDefault="7C4185AB" w:rsidP="00CC4C4D">
      <w:pPr>
        <w:pStyle w:val="Flietext"/>
      </w:pPr>
      <w:r>
        <w:t xml:space="preserve">Die </w:t>
      </w:r>
      <w:proofErr w:type="spellStart"/>
      <w:r w:rsidR="00CC4C4D">
        <w:t>Brancheninsights</w:t>
      </w:r>
      <w:proofErr w:type="spellEnd"/>
      <w:r w:rsidR="00CC4C4D">
        <w:t xml:space="preserve"> für das neue Jahr werden </w:t>
      </w:r>
      <w:r w:rsidR="1EB2F1E5">
        <w:t xml:space="preserve">voraussichtlich </w:t>
      </w:r>
      <w:r w:rsidR="00CC4C4D">
        <w:t>in d</w:t>
      </w:r>
      <w:r w:rsidR="5972B12A">
        <w:t>er zweiten</w:t>
      </w:r>
      <w:r w:rsidR="00CC4C4D">
        <w:t xml:space="preserve"> Dezember</w:t>
      </w:r>
      <w:r w:rsidR="42C3BAE9">
        <w:t>woche</w:t>
      </w:r>
      <w:r w:rsidR="00CC4C4D">
        <w:t xml:space="preserve"> veröffentlicht</w:t>
      </w:r>
      <w:r w:rsidR="21EC1051">
        <w:t>.</w:t>
      </w:r>
      <w:r w:rsidR="00CC4C4D">
        <w:t xml:space="preserve"> </w:t>
      </w:r>
      <w:r w:rsidR="37EB138F">
        <w:t xml:space="preserve">Sie </w:t>
      </w:r>
      <w:r w:rsidR="00CC4C4D">
        <w:t>stehen allen Interessenten kostenfrei auf der bvik-Webseite zum Download zur Verfügung.</w:t>
      </w:r>
    </w:p>
    <w:p w14:paraId="7E867DD1" w14:textId="3DA70729" w:rsidR="005F1733" w:rsidRPr="00CC4C4D" w:rsidRDefault="005F1733" w:rsidP="00CC4C4D">
      <w:pPr>
        <w:pStyle w:val="Flietext"/>
      </w:pPr>
    </w:p>
    <w:p w14:paraId="52C4FA6E" w14:textId="26C860CE" w:rsidR="00C67539" w:rsidRPr="00A6741A" w:rsidRDefault="000B169F" w:rsidP="00A6741A">
      <w:pPr>
        <w:rPr>
          <w:rFonts w:ascii="Arial" w:hAnsi="Arial" w:cs="Arial"/>
          <w:sz w:val="18"/>
          <w:szCs w:val="18"/>
        </w:rPr>
      </w:pPr>
      <w:r w:rsidRPr="00A6741A">
        <w:rPr>
          <w:rFonts w:ascii="Arial" w:hAnsi="Arial" w:cs="Arial"/>
          <w:sz w:val="18"/>
          <w:szCs w:val="18"/>
        </w:rPr>
        <w:t xml:space="preserve">Link zur Teilnahme: </w:t>
      </w:r>
      <w:hyperlink r:id="rId12" w:history="1">
        <w:r w:rsidRPr="00A6741A">
          <w:rPr>
            <w:rStyle w:val="Hyperlink"/>
            <w:rFonts w:ascii="Arial" w:hAnsi="Arial" w:cs="Arial"/>
            <w:sz w:val="18"/>
            <w:szCs w:val="18"/>
          </w:rPr>
          <w:t>https://www.surveymonkey.de/r/bvik-trendbarometer-2023-partner</w:t>
        </w:r>
      </w:hyperlink>
    </w:p>
    <w:p w14:paraId="4049A286" w14:textId="77777777" w:rsidR="00C67539" w:rsidRDefault="00C67539" w:rsidP="000D7BC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B1247CE" w14:textId="77777777" w:rsidR="00C67539" w:rsidRDefault="00C67539" w:rsidP="000D7BC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1C3EC6A" w14:textId="63ECB616" w:rsidR="000D7BC7" w:rsidRPr="0006058D" w:rsidRDefault="000D7BC7" w:rsidP="000D7BC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058D">
        <w:rPr>
          <w:rFonts w:ascii="Arial" w:hAnsi="Arial" w:cs="Arial"/>
          <w:b/>
          <w:sz w:val="18"/>
          <w:szCs w:val="18"/>
        </w:rPr>
        <w:t>Bundesverband Industrie Kommunikation e.V.</w:t>
      </w:r>
    </w:p>
    <w:p w14:paraId="4CBF4C11" w14:textId="3A30F3F9" w:rsidR="00EC0865" w:rsidRPr="00351494" w:rsidRDefault="000D7BC7" w:rsidP="001872A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06058D">
        <w:rPr>
          <w:rFonts w:ascii="Arial" w:hAnsi="Arial" w:cs="Arial"/>
          <w:sz w:val="18"/>
          <w:szCs w:val="18"/>
        </w:rPr>
        <w:t>Der Bundesverband Industrie Kommunikation e.V. (</w:t>
      </w:r>
      <w:r w:rsidR="009F6148">
        <w:rPr>
          <w:rFonts w:ascii="Arial" w:hAnsi="Arial" w:cs="Arial"/>
          <w:sz w:val="18"/>
          <w:szCs w:val="18"/>
        </w:rPr>
        <w:t>BVIK</w:t>
      </w:r>
      <w:r w:rsidRPr="0006058D">
        <w:rPr>
          <w:rFonts w:ascii="Arial" w:hAnsi="Arial" w:cs="Arial"/>
          <w:sz w:val="18"/>
          <w:szCs w:val="18"/>
        </w:rPr>
        <w:t>)</w:t>
      </w:r>
      <w:r w:rsidR="00F35F7E">
        <w:rPr>
          <w:rFonts w:ascii="Arial" w:hAnsi="Arial" w:cs="Arial"/>
          <w:sz w:val="18"/>
          <w:szCs w:val="18"/>
        </w:rPr>
        <w:t>, der Industrie-Verband für Kommunikation &amp; Marketing,</w:t>
      </w:r>
      <w:r w:rsidRPr="0006058D">
        <w:rPr>
          <w:rFonts w:ascii="Arial" w:hAnsi="Arial" w:cs="Arial"/>
          <w:sz w:val="18"/>
          <w:szCs w:val="18"/>
        </w:rPr>
        <w:t xml:space="preserve"> wurde 2010 gegründet und ist eine unabhängige Organisation für Marketing-Verantwortliche der Industrie und Profis der B2B-Kommunikationsbranche. </w:t>
      </w:r>
      <w:r>
        <w:rPr>
          <w:rFonts w:ascii="Arial" w:hAnsi="Arial" w:cs="Arial"/>
          <w:sz w:val="18"/>
          <w:szCs w:val="18"/>
        </w:rPr>
        <w:t>Der Verband hat es sich zum Ziel gesetzt,</w:t>
      </w:r>
      <w:r w:rsidRPr="0006058D">
        <w:rPr>
          <w:rFonts w:ascii="Arial" w:hAnsi="Arial" w:cs="Arial"/>
          <w:sz w:val="18"/>
          <w:szCs w:val="18"/>
        </w:rPr>
        <w:t xml:space="preserve"> die Zusammenarbeit zw</w:t>
      </w:r>
      <w:r>
        <w:rPr>
          <w:rFonts w:ascii="Arial" w:hAnsi="Arial" w:cs="Arial"/>
          <w:sz w:val="18"/>
          <w:szCs w:val="18"/>
        </w:rPr>
        <w:t xml:space="preserve">ischen Industrieunternehmen und </w:t>
      </w:r>
      <w:r w:rsidRPr="0006058D">
        <w:rPr>
          <w:rFonts w:ascii="Arial" w:hAnsi="Arial" w:cs="Arial"/>
          <w:sz w:val="18"/>
          <w:szCs w:val="18"/>
        </w:rPr>
        <w:t>Kommunikationsdienstleistern zu fördern</w:t>
      </w:r>
      <w:r>
        <w:rPr>
          <w:rFonts w:ascii="Arial" w:hAnsi="Arial" w:cs="Arial"/>
          <w:sz w:val="18"/>
          <w:szCs w:val="18"/>
        </w:rPr>
        <w:t>, zu verbessern</w:t>
      </w:r>
      <w:r w:rsidRPr="0006058D">
        <w:rPr>
          <w:rFonts w:ascii="Arial" w:hAnsi="Arial" w:cs="Arial"/>
          <w:sz w:val="18"/>
          <w:szCs w:val="18"/>
        </w:rPr>
        <w:t xml:space="preserve"> und zu professionalisieren. Er bietet seinen Mitgliedern eine Plattform für Austausch, Wissensvermittlung und Dialog.</w:t>
      </w:r>
      <w:r>
        <w:rPr>
          <w:rFonts w:ascii="Arial" w:hAnsi="Arial" w:cs="Arial"/>
          <w:sz w:val="18"/>
          <w:szCs w:val="18"/>
        </w:rPr>
        <w:t xml:space="preserve"> Pressematerialien des bvik finden Sie unter </w:t>
      </w:r>
      <w:bookmarkEnd w:id="0"/>
      <w:bookmarkEnd w:id="1"/>
      <w:r w:rsidR="004226C8">
        <w:fldChar w:fldCharType="begin"/>
      </w:r>
      <w:r w:rsidR="004226C8">
        <w:instrText xml:space="preserve"> HYPERLINK "https://bvik.org/presse/" </w:instrText>
      </w:r>
      <w:r w:rsidR="004226C8">
        <w:fldChar w:fldCharType="separate"/>
      </w:r>
      <w:r w:rsidRPr="0090676E">
        <w:rPr>
          <w:rStyle w:val="Hyperlink"/>
          <w:rFonts w:ascii="Arial" w:hAnsi="Arial" w:cs="Arial"/>
          <w:sz w:val="18"/>
          <w:szCs w:val="18"/>
        </w:rPr>
        <w:t>https://bvik.org/presse/</w:t>
      </w:r>
      <w:r w:rsidR="004226C8">
        <w:rPr>
          <w:rStyle w:val="Hyperlink"/>
          <w:rFonts w:ascii="Arial" w:hAnsi="Arial" w:cs="Arial"/>
          <w:sz w:val="18"/>
          <w:szCs w:val="18"/>
        </w:rPr>
        <w:fldChar w:fldCharType="end"/>
      </w:r>
    </w:p>
    <w:sectPr w:rsidR="00EC0865" w:rsidRPr="00351494" w:rsidSect="002A0125">
      <w:headerReference w:type="default" r:id="rId13"/>
      <w:footerReference w:type="even" r:id="rId14"/>
      <w:footerReference w:type="default" r:id="rId15"/>
      <w:pgSz w:w="11900" w:h="16840"/>
      <w:pgMar w:top="2722" w:right="4103" w:bottom="993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9624" w14:textId="77777777" w:rsidR="00077A8D" w:rsidRDefault="00077A8D" w:rsidP="0033308B">
      <w:r>
        <w:separator/>
      </w:r>
    </w:p>
    <w:p w14:paraId="113DDCB1" w14:textId="77777777" w:rsidR="00077A8D" w:rsidRDefault="00077A8D"/>
  </w:endnote>
  <w:endnote w:type="continuationSeparator" w:id="0">
    <w:p w14:paraId="22BBC207" w14:textId="77777777" w:rsidR="00077A8D" w:rsidRDefault="00077A8D" w:rsidP="0033308B">
      <w:r>
        <w:continuationSeparator/>
      </w:r>
    </w:p>
    <w:p w14:paraId="180F5A2A" w14:textId="77777777" w:rsidR="00077A8D" w:rsidRDefault="00077A8D"/>
  </w:endnote>
  <w:endnote w:type="continuationNotice" w:id="1">
    <w:p w14:paraId="26593EE5" w14:textId="77777777" w:rsidR="00077A8D" w:rsidRDefault="0007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753" w14:textId="77777777" w:rsidR="00CC0695" w:rsidRDefault="00CC0695" w:rsidP="0052293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1E5E6CC" w14:textId="77777777" w:rsidR="00CC0695" w:rsidRDefault="00CC0695" w:rsidP="00D12303">
    <w:pPr>
      <w:pStyle w:val="Fuzeile"/>
      <w:ind w:right="360" w:firstLine="360"/>
    </w:pPr>
  </w:p>
  <w:p w14:paraId="7844ED2C" w14:textId="77777777" w:rsidR="004541D4" w:rsidRDefault="00454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4C5D" w14:textId="01737114" w:rsidR="00CC0695" w:rsidRPr="00C9203B" w:rsidRDefault="00CC0695" w:rsidP="00522936">
    <w:pPr>
      <w:pStyle w:val="Fuzeile"/>
      <w:framePr w:wrap="around" w:vAnchor="text" w:hAnchor="margin" w:xAlign="center" w:y="1"/>
      <w:rPr>
        <w:rStyle w:val="Seitenzahl"/>
        <w:rFonts w:ascii="Arial" w:hAnsi="Arial"/>
      </w:rPr>
    </w:pPr>
    <w:r w:rsidRPr="00C9203B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>PAGE</w:instrText>
    </w:r>
    <w:r w:rsidRPr="00C9203B">
      <w:rPr>
        <w:rStyle w:val="Seitenzahl"/>
        <w:rFonts w:ascii="Arial" w:hAnsi="Arial"/>
      </w:rPr>
      <w:instrText xml:space="preserve">  </w:instrText>
    </w:r>
    <w:r w:rsidRPr="00C9203B">
      <w:rPr>
        <w:rStyle w:val="Seitenzahl"/>
        <w:rFonts w:ascii="Arial" w:hAnsi="Arial"/>
      </w:rPr>
      <w:fldChar w:fldCharType="separate"/>
    </w:r>
    <w:r w:rsidR="00F2175B">
      <w:rPr>
        <w:rStyle w:val="Seitenzahl"/>
        <w:rFonts w:ascii="Arial" w:hAnsi="Arial"/>
        <w:noProof/>
      </w:rPr>
      <w:t>4</w:t>
    </w:r>
    <w:r w:rsidRPr="00C9203B">
      <w:rPr>
        <w:rStyle w:val="Seitenzahl"/>
        <w:rFonts w:ascii="Arial" w:hAnsi="Arial"/>
      </w:rPr>
      <w:fldChar w:fldCharType="end"/>
    </w:r>
  </w:p>
  <w:p w14:paraId="07C982DA" w14:textId="77777777" w:rsidR="00CC0695" w:rsidRDefault="00CC0695" w:rsidP="00D12303">
    <w:pPr>
      <w:pStyle w:val="Fuzeile"/>
      <w:ind w:right="360" w:firstLine="360"/>
    </w:pPr>
  </w:p>
  <w:p w14:paraId="4E67D2BF" w14:textId="77777777" w:rsidR="004541D4" w:rsidRDefault="0045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59D" w14:textId="77777777" w:rsidR="00077A8D" w:rsidRDefault="00077A8D" w:rsidP="0033308B">
      <w:r>
        <w:separator/>
      </w:r>
    </w:p>
    <w:p w14:paraId="0337EE77" w14:textId="77777777" w:rsidR="00077A8D" w:rsidRDefault="00077A8D"/>
  </w:footnote>
  <w:footnote w:type="continuationSeparator" w:id="0">
    <w:p w14:paraId="62CCC361" w14:textId="77777777" w:rsidR="00077A8D" w:rsidRDefault="00077A8D" w:rsidP="0033308B">
      <w:r>
        <w:continuationSeparator/>
      </w:r>
    </w:p>
    <w:p w14:paraId="64705E0A" w14:textId="77777777" w:rsidR="00077A8D" w:rsidRDefault="00077A8D"/>
  </w:footnote>
  <w:footnote w:type="continuationNotice" w:id="1">
    <w:p w14:paraId="09C57619" w14:textId="77777777" w:rsidR="00077A8D" w:rsidRDefault="00077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9D1" w14:textId="77777777" w:rsidR="00CC0695" w:rsidRDefault="00CC069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366CE" wp14:editId="20ABC03C">
          <wp:simplePos x="0" y="0"/>
          <wp:positionH relativeFrom="column">
            <wp:posOffset>4114800</wp:posOffset>
          </wp:positionH>
          <wp:positionV relativeFrom="paragraph">
            <wp:posOffset>76200</wp:posOffset>
          </wp:positionV>
          <wp:extent cx="2303780" cy="865505"/>
          <wp:effectExtent l="0" t="0" r="7620" b="0"/>
          <wp:wrapSquare wrapText="bothSides"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90DBA" w14:textId="77777777" w:rsidR="004541D4" w:rsidRDefault="004541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9A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F6348"/>
    <w:multiLevelType w:val="hybridMultilevel"/>
    <w:tmpl w:val="2A1E2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49A"/>
    <w:multiLevelType w:val="hybridMultilevel"/>
    <w:tmpl w:val="37842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7A4A"/>
    <w:multiLevelType w:val="hybridMultilevel"/>
    <w:tmpl w:val="7910DE82"/>
    <w:lvl w:ilvl="0" w:tplc="7F9A99B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379"/>
    <w:multiLevelType w:val="hybridMultilevel"/>
    <w:tmpl w:val="0868C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A8B"/>
    <w:multiLevelType w:val="hybridMultilevel"/>
    <w:tmpl w:val="C48A88A6"/>
    <w:lvl w:ilvl="0" w:tplc="611037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B1A1886"/>
    <w:multiLevelType w:val="multilevel"/>
    <w:tmpl w:val="166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D07BB"/>
    <w:multiLevelType w:val="hybridMultilevel"/>
    <w:tmpl w:val="C520D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A04DF"/>
    <w:multiLevelType w:val="multilevel"/>
    <w:tmpl w:val="07A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1576D"/>
    <w:multiLevelType w:val="hybridMultilevel"/>
    <w:tmpl w:val="832CB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BA8"/>
    <w:multiLevelType w:val="hybridMultilevel"/>
    <w:tmpl w:val="5E9C1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7688"/>
    <w:multiLevelType w:val="hybridMultilevel"/>
    <w:tmpl w:val="6A26B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D51"/>
    <w:multiLevelType w:val="hybridMultilevel"/>
    <w:tmpl w:val="64CED0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2C0"/>
    <w:multiLevelType w:val="hybridMultilevel"/>
    <w:tmpl w:val="E048C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36259"/>
    <w:multiLevelType w:val="hybridMultilevel"/>
    <w:tmpl w:val="819815E8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746F0BAE"/>
    <w:multiLevelType w:val="hybridMultilevel"/>
    <w:tmpl w:val="62FCB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2090">
    <w:abstractNumId w:val="0"/>
  </w:num>
  <w:num w:numId="2" w16cid:durableId="1175027293">
    <w:abstractNumId w:val="12"/>
  </w:num>
  <w:num w:numId="3" w16cid:durableId="160127104">
    <w:abstractNumId w:val="7"/>
  </w:num>
  <w:num w:numId="4" w16cid:durableId="1118717170">
    <w:abstractNumId w:val="3"/>
  </w:num>
  <w:num w:numId="5" w16cid:durableId="387266955">
    <w:abstractNumId w:val="5"/>
  </w:num>
  <w:num w:numId="6" w16cid:durableId="1258323106">
    <w:abstractNumId w:val="4"/>
  </w:num>
  <w:num w:numId="7" w16cid:durableId="44574250">
    <w:abstractNumId w:val="10"/>
  </w:num>
  <w:num w:numId="8" w16cid:durableId="882212074">
    <w:abstractNumId w:val="6"/>
  </w:num>
  <w:num w:numId="9" w16cid:durableId="329797340">
    <w:abstractNumId w:val="2"/>
  </w:num>
  <w:num w:numId="10" w16cid:durableId="395934540">
    <w:abstractNumId w:val="15"/>
  </w:num>
  <w:num w:numId="11" w16cid:durableId="803735955">
    <w:abstractNumId w:val="13"/>
  </w:num>
  <w:num w:numId="12" w16cid:durableId="931746406">
    <w:abstractNumId w:val="14"/>
  </w:num>
  <w:num w:numId="13" w16cid:durableId="1906991472">
    <w:abstractNumId w:val="8"/>
  </w:num>
  <w:num w:numId="14" w16cid:durableId="2079395837">
    <w:abstractNumId w:val="9"/>
  </w:num>
  <w:num w:numId="15" w16cid:durableId="1608539931">
    <w:abstractNumId w:val="1"/>
  </w:num>
  <w:num w:numId="16" w16cid:durableId="757016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624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85"/>
    <w:rsid w:val="00000074"/>
    <w:rsid w:val="00000704"/>
    <w:rsid w:val="000007C2"/>
    <w:rsid w:val="000029D1"/>
    <w:rsid w:val="00006086"/>
    <w:rsid w:val="0000696F"/>
    <w:rsid w:val="00007405"/>
    <w:rsid w:val="00007491"/>
    <w:rsid w:val="00007811"/>
    <w:rsid w:val="00010921"/>
    <w:rsid w:val="00010E6A"/>
    <w:rsid w:val="000118F8"/>
    <w:rsid w:val="0001251A"/>
    <w:rsid w:val="000131F6"/>
    <w:rsid w:val="00015E79"/>
    <w:rsid w:val="00017ADF"/>
    <w:rsid w:val="00017E08"/>
    <w:rsid w:val="0002165E"/>
    <w:rsid w:val="00021775"/>
    <w:rsid w:val="00022253"/>
    <w:rsid w:val="00022F7E"/>
    <w:rsid w:val="00023903"/>
    <w:rsid w:val="00024966"/>
    <w:rsid w:val="00026883"/>
    <w:rsid w:val="0003001E"/>
    <w:rsid w:val="00033D87"/>
    <w:rsid w:val="00035367"/>
    <w:rsid w:val="00036D7B"/>
    <w:rsid w:val="000402D2"/>
    <w:rsid w:val="0004112C"/>
    <w:rsid w:val="000428A3"/>
    <w:rsid w:val="00042D89"/>
    <w:rsid w:val="0004454B"/>
    <w:rsid w:val="0004472C"/>
    <w:rsid w:val="00045521"/>
    <w:rsid w:val="00045F41"/>
    <w:rsid w:val="0004721E"/>
    <w:rsid w:val="00047C5B"/>
    <w:rsid w:val="000507DD"/>
    <w:rsid w:val="00050885"/>
    <w:rsid w:val="00053684"/>
    <w:rsid w:val="000551A5"/>
    <w:rsid w:val="00055A40"/>
    <w:rsid w:val="00056339"/>
    <w:rsid w:val="0005642C"/>
    <w:rsid w:val="00056484"/>
    <w:rsid w:val="000602D8"/>
    <w:rsid w:val="0006058D"/>
    <w:rsid w:val="000608C6"/>
    <w:rsid w:val="00062501"/>
    <w:rsid w:val="00064D23"/>
    <w:rsid w:val="000663BC"/>
    <w:rsid w:val="00070A6C"/>
    <w:rsid w:val="00070DA7"/>
    <w:rsid w:val="000725BE"/>
    <w:rsid w:val="000730CE"/>
    <w:rsid w:val="00073420"/>
    <w:rsid w:val="00073448"/>
    <w:rsid w:val="00075F0D"/>
    <w:rsid w:val="000770C3"/>
    <w:rsid w:val="00077A8D"/>
    <w:rsid w:val="00081C2E"/>
    <w:rsid w:val="00081C70"/>
    <w:rsid w:val="00083907"/>
    <w:rsid w:val="0008399F"/>
    <w:rsid w:val="00085EC1"/>
    <w:rsid w:val="00086219"/>
    <w:rsid w:val="0008662C"/>
    <w:rsid w:val="00096CED"/>
    <w:rsid w:val="000A0199"/>
    <w:rsid w:val="000A0671"/>
    <w:rsid w:val="000A06AD"/>
    <w:rsid w:val="000A2F09"/>
    <w:rsid w:val="000A6634"/>
    <w:rsid w:val="000A6701"/>
    <w:rsid w:val="000A682F"/>
    <w:rsid w:val="000A7318"/>
    <w:rsid w:val="000B0B5D"/>
    <w:rsid w:val="000B169F"/>
    <w:rsid w:val="000B1700"/>
    <w:rsid w:val="000B1953"/>
    <w:rsid w:val="000B5C1B"/>
    <w:rsid w:val="000B7174"/>
    <w:rsid w:val="000B71C6"/>
    <w:rsid w:val="000C02FD"/>
    <w:rsid w:val="000C06B4"/>
    <w:rsid w:val="000C0831"/>
    <w:rsid w:val="000C09CB"/>
    <w:rsid w:val="000C0DD9"/>
    <w:rsid w:val="000C1FCA"/>
    <w:rsid w:val="000C260F"/>
    <w:rsid w:val="000C3F22"/>
    <w:rsid w:val="000C4A53"/>
    <w:rsid w:val="000C4F75"/>
    <w:rsid w:val="000C669A"/>
    <w:rsid w:val="000C762B"/>
    <w:rsid w:val="000D0CC0"/>
    <w:rsid w:val="000D3BE8"/>
    <w:rsid w:val="000D4FF3"/>
    <w:rsid w:val="000D7BC7"/>
    <w:rsid w:val="000E004B"/>
    <w:rsid w:val="000E19AC"/>
    <w:rsid w:val="000E243A"/>
    <w:rsid w:val="000E3076"/>
    <w:rsid w:val="000E3CCB"/>
    <w:rsid w:val="000E6114"/>
    <w:rsid w:val="000F078A"/>
    <w:rsid w:val="000F09C7"/>
    <w:rsid w:val="000F22F3"/>
    <w:rsid w:val="000F3D9F"/>
    <w:rsid w:val="000F50ED"/>
    <w:rsid w:val="000F5493"/>
    <w:rsid w:val="000F5D3F"/>
    <w:rsid w:val="000F65F1"/>
    <w:rsid w:val="000F6645"/>
    <w:rsid w:val="000F75F2"/>
    <w:rsid w:val="00100187"/>
    <w:rsid w:val="0010059F"/>
    <w:rsid w:val="00101349"/>
    <w:rsid w:val="001015FF"/>
    <w:rsid w:val="00101DF7"/>
    <w:rsid w:val="00101E50"/>
    <w:rsid w:val="00101FE0"/>
    <w:rsid w:val="001022B3"/>
    <w:rsid w:val="0010434B"/>
    <w:rsid w:val="00104A96"/>
    <w:rsid w:val="0010543D"/>
    <w:rsid w:val="00106DC2"/>
    <w:rsid w:val="0010789C"/>
    <w:rsid w:val="00111356"/>
    <w:rsid w:val="001118D6"/>
    <w:rsid w:val="001133FC"/>
    <w:rsid w:val="00113756"/>
    <w:rsid w:val="00113FA3"/>
    <w:rsid w:val="00117321"/>
    <w:rsid w:val="00117513"/>
    <w:rsid w:val="00120FE3"/>
    <w:rsid w:val="001217E2"/>
    <w:rsid w:val="0012318C"/>
    <w:rsid w:val="00123C4A"/>
    <w:rsid w:val="00125A29"/>
    <w:rsid w:val="00125AF5"/>
    <w:rsid w:val="001277EB"/>
    <w:rsid w:val="00131804"/>
    <w:rsid w:val="00132107"/>
    <w:rsid w:val="00133BF7"/>
    <w:rsid w:val="0013447D"/>
    <w:rsid w:val="001344BB"/>
    <w:rsid w:val="00135573"/>
    <w:rsid w:val="00135BC0"/>
    <w:rsid w:val="00137E4A"/>
    <w:rsid w:val="00141069"/>
    <w:rsid w:val="001415A3"/>
    <w:rsid w:val="00141DEE"/>
    <w:rsid w:val="00142E65"/>
    <w:rsid w:val="00143DFF"/>
    <w:rsid w:val="001442C6"/>
    <w:rsid w:val="0014519B"/>
    <w:rsid w:val="00150405"/>
    <w:rsid w:val="00152D0F"/>
    <w:rsid w:val="0015399D"/>
    <w:rsid w:val="00155529"/>
    <w:rsid w:val="00155D75"/>
    <w:rsid w:val="001561D5"/>
    <w:rsid w:val="0015638F"/>
    <w:rsid w:val="001612D1"/>
    <w:rsid w:val="001625FF"/>
    <w:rsid w:val="0016261D"/>
    <w:rsid w:val="0016304C"/>
    <w:rsid w:val="0016390E"/>
    <w:rsid w:val="001648F8"/>
    <w:rsid w:val="00164D61"/>
    <w:rsid w:val="001658F1"/>
    <w:rsid w:val="00166941"/>
    <w:rsid w:val="00166CFD"/>
    <w:rsid w:val="001702C7"/>
    <w:rsid w:val="001719D1"/>
    <w:rsid w:val="00171B75"/>
    <w:rsid w:val="00171EB2"/>
    <w:rsid w:val="00172561"/>
    <w:rsid w:val="0017461B"/>
    <w:rsid w:val="00174676"/>
    <w:rsid w:val="00175214"/>
    <w:rsid w:val="00176E6E"/>
    <w:rsid w:val="00177A2E"/>
    <w:rsid w:val="00180242"/>
    <w:rsid w:val="00181433"/>
    <w:rsid w:val="001860CC"/>
    <w:rsid w:val="00186397"/>
    <w:rsid w:val="00186DD2"/>
    <w:rsid w:val="001872AD"/>
    <w:rsid w:val="00190890"/>
    <w:rsid w:val="001909A6"/>
    <w:rsid w:val="00190A00"/>
    <w:rsid w:val="00191455"/>
    <w:rsid w:val="00191A82"/>
    <w:rsid w:val="00192C7B"/>
    <w:rsid w:val="001938B0"/>
    <w:rsid w:val="001946F7"/>
    <w:rsid w:val="001960C9"/>
    <w:rsid w:val="0019782D"/>
    <w:rsid w:val="00197F70"/>
    <w:rsid w:val="001A009F"/>
    <w:rsid w:val="001A057E"/>
    <w:rsid w:val="001A0B0D"/>
    <w:rsid w:val="001A0C40"/>
    <w:rsid w:val="001A1747"/>
    <w:rsid w:val="001A1A94"/>
    <w:rsid w:val="001A2C53"/>
    <w:rsid w:val="001A3C67"/>
    <w:rsid w:val="001A3D04"/>
    <w:rsid w:val="001A4886"/>
    <w:rsid w:val="001A5185"/>
    <w:rsid w:val="001A5364"/>
    <w:rsid w:val="001A6100"/>
    <w:rsid w:val="001A67A8"/>
    <w:rsid w:val="001A69B7"/>
    <w:rsid w:val="001B09BC"/>
    <w:rsid w:val="001B1704"/>
    <w:rsid w:val="001B1F66"/>
    <w:rsid w:val="001B3B8F"/>
    <w:rsid w:val="001B40E5"/>
    <w:rsid w:val="001B6857"/>
    <w:rsid w:val="001B7738"/>
    <w:rsid w:val="001B7EDC"/>
    <w:rsid w:val="001C056A"/>
    <w:rsid w:val="001C2A3D"/>
    <w:rsid w:val="001C4772"/>
    <w:rsid w:val="001C4AF2"/>
    <w:rsid w:val="001C55EF"/>
    <w:rsid w:val="001C61F8"/>
    <w:rsid w:val="001C64DF"/>
    <w:rsid w:val="001D0C95"/>
    <w:rsid w:val="001D2E70"/>
    <w:rsid w:val="001D478F"/>
    <w:rsid w:val="001D506E"/>
    <w:rsid w:val="001D5C82"/>
    <w:rsid w:val="001D627E"/>
    <w:rsid w:val="001D6538"/>
    <w:rsid w:val="001E2685"/>
    <w:rsid w:val="001E42BB"/>
    <w:rsid w:val="001E7275"/>
    <w:rsid w:val="001E79E4"/>
    <w:rsid w:val="001F2C47"/>
    <w:rsid w:val="001F5704"/>
    <w:rsid w:val="00201E30"/>
    <w:rsid w:val="0020317A"/>
    <w:rsid w:val="00203236"/>
    <w:rsid w:val="00203341"/>
    <w:rsid w:val="00204490"/>
    <w:rsid w:val="00204810"/>
    <w:rsid w:val="00204E1D"/>
    <w:rsid w:val="00206A11"/>
    <w:rsid w:val="002071A7"/>
    <w:rsid w:val="00211358"/>
    <w:rsid w:val="00213922"/>
    <w:rsid w:val="0021414A"/>
    <w:rsid w:val="0021469C"/>
    <w:rsid w:val="00214D0C"/>
    <w:rsid w:val="00214E79"/>
    <w:rsid w:val="00217565"/>
    <w:rsid w:val="00220667"/>
    <w:rsid w:val="002211DD"/>
    <w:rsid w:val="002225AF"/>
    <w:rsid w:val="00222742"/>
    <w:rsid w:val="00222C77"/>
    <w:rsid w:val="002259C9"/>
    <w:rsid w:val="00227276"/>
    <w:rsid w:val="002277C5"/>
    <w:rsid w:val="00230BB6"/>
    <w:rsid w:val="00231426"/>
    <w:rsid w:val="002315B9"/>
    <w:rsid w:val="002343F7"/>
    <w:rsid w:val="002347D1"/>
    <w:rsid w:val="002348CE"/>
    <w:rsid w:val="00236F67"/>
    <w:rsid w:val="00237207"/>
    <w:rsid w:val="00237438"/>
    <w:rsid w:val="00237B56"/>
    <w:rsid w:val="00240800"/>
    <w:rsid w:val="002424D6"/>
    <w:rsid w:val="002439A1"/>
    <w:rsid w:val="00245242"/>
    <w:rsid w:val="0025009E"/>
    <w:rsid w:val="002512A2"/>
    <w:rsid w:val="00251476"/>
    <w:rsid w:val="00252B8E"/>
    <w:rsid w:val="00252FC3"/>
    <w:rsid w:val="00255358"/>
    <w:rsid w:val="002558E7"/>
    <w:rsid w:val="00255958"/>
    <w:rsid w:val="002563CF"/>
    <w:rsid w:val="00257742"/>
    <w:rsid w:val="00257779"/>
    <w:rsid w:val="00261B18"/>
    <w:rsid w:val="002624FF"/>
    <w:rsid w:val="00264C3C"/>
    <w:rsid w:val="00264EF1"/>
    <w:rsid w:val="002675D1"/>
    <w:rsid w:val="0026783A"/>
    <w:rsid w:val="00267AE4"/>
    <w:rsid w:val="00267B1A"/>
    <w:rsid w:val="00270FFE"/>
    <w:rsid w:val="002724B1"/>
    <w:rsid w:val="00273E3C"/>
    <w:rsid w:val="00274094"/>
    <w:rsid w:val="002749D7"/>
    <w:rsid w:val="002751DA"/>
    <w:rsid w:val="002760C3"/>
    <w:rsid w:val="00277576"/>
    <w:rsid w:val="00277ACA"/>
    <w:rsid w:val="00280467"/>
    <w:rsid w:val="00280B2B"/>
    <w:rsid w:val="0028208C"/>
    <w:rsid w:val="00284354"/>
    <w:rsid w:val="00284ABB"/>
    <w:rsid w:val="00286247"/>
    <w:rsid w:val="00287652"/>
    <w:rsid w:val="00291B8B"/>
    <w:rsid w:val="00292AE5"/>
    <w:rsid w:val="00293A5D"/>
    <w:rsid w:val="0029525F"/>
    <w:rsid w:val="00295B9A"/>
    <w:rsid w:val="00296879"/>
    <w:rsid w:val="0029770C"/>
    <w:rsid w:val="0029772A"/>
    <w:rsid w:val="00297921"/>
    <w:rsid w:val="002979CA"/>
    <w:rsid w:val="00297ACE"/>
    <w:rsid w:val="002A0125"/>
    <w:rsid w:val="002A043E"/>
    <w:rsid w:val="002A0A9E"/>
    <w:rsid w:val="002A1497"/>
    <w:rsid w:val="002A204C"/>
    <w:rsid w:val="002A27C2"/>
    <w:rsid w:val="002A2F8C"/>
    <w:rsid w:val="002A39D9"/>
    <w:rsid w:val="002A62B6"/>
    <w:rsid w:val="002A63EC"/>
    <w:rsid w:val="002A6709"/>
    <w:rsid w:val="002A6CFC"/>
    <w:rsid w:val="002A733F"/>
    <w:rsid w:val="002A76D1"/>
    <w:rsid w:val="002B0CC8"/>
    <w:rsid w:val="002B1373"/>
    <w:rsid w:val="002B598F"/>
    <w:rsid w:val="002B7207"/>
    <w:rsid w:val="002C060C"/>
    <w:rsid w:val="002C0AA8"/>
    <w:rsid w:val="002C192A"/>
    <w:rsid w:val="002C1C5E"/>
    <w:rsid w:val="002C25E0"/>
    <w:rsid w:val="002C3725"/>
    <w:rsid w:val="002C3E09"/>
    <w:rsid w:val="002C418D"/>
    <w:rsid w:val="002C423A"/>
    <w:rsid w:val="002C449A"/>
    <w:rsid w:val="002C4C3D"/>
    <w:rsid w:val="002C7CF8"/>
    <w:rsid w:val="002C7E09"/>
    <w:rsid w:val="002D01D9"/>
    <w:rsid w:val="002E1115"/>
    <w:rsid w:val="002E12A4"/>
    <w:rsid w:val="002E1879"/>
    <w:rsid w:val="002E2B34"/>
    <w:rsid w:val="002E49C3"/>
    <w:rsid w:val="002E533C"/>
    <w:rsid w:val="002E7B07"/>
    <w:rsid w:val="002F160B"/>
    <w:rsid w:val="002F1E76"/>
    <w:rsid w:val="002F2426"/>
    <w:rsid w:val="002F2612"/>
    <w:rsid w:val="002F3F75"/>
    <w:rsid w:val="002F451D"/>
    <w:rsid w:val="002F4C55"/>
    <w:rsid w:val="002F5AFD"/>
    <w:rsid w:val="002F5E98"/>
    <w:rsid w:val="0030197A"/>
    <w:rsid w:val="00301E79"/>
    <w:rsid w:val="00307875"/>
    <w:rsid w:val="0031060A"/>
    <w:rsid w:val="003128D8"/>
    <w:rsid w:val="00314654"/>
    <w:rsid w:val="00315E59"/>
    <w:rsid w:val="00317BE8"/>
    <w:rsid w:val="00322651"/>
    <w:rsid w:val="00322908"/>
    <w:rsid w:val="00323387"/>
    <w:rsid w:val="00323442"/>
    <w:rsid w:val="00323C5D"/>
    <w:rsid w:val="00326940"/>
    <w:rsid w:val="00326DF6"/>
    <w:rsid w:val="003271E4"/>
    <w:rsid w:val="00327672"/>
    <w:rsid w:val="00327BB6"/>
    <w:rsid w:val="00330F2B"/>
    <w:rsid w:val="00331154"/>
    <w:rsid w:val="00331C7C"/>
    <w:rsid w:val="0033308B"/>
    <w:rsid w:val="00333EFA"/>
    <w:rsid w:val="003341ED"/>
    <w:rsid w:val="00336181"/>
    <w:rsid w:val="003363FB"/>
    <w:rsid w:val="00340790"/>
    <w:rsid w:val="00340CE0"/>
    <w:rsid w:val="00341B15"/>
    <w:rsid w:val="00341F1D"/>
    <w:rsid w:val="0034263E"/>
    <w:rsid w:val="00342AF4"/>
    <w:rsid w:val="003442D5"/>
    <w:rsid w:val="003452E2"/>
    <w:rsid w:val="0034547E"/>
    <w:rsid w:val="00345DAA"/>
    <w:rsid w:val="003475EB"/>
    <w:rsid w:val="00350D4B"/>
    <w:rsid w:val="00351494"/>
    <w:rsid w:val="00352B9C"/>
    <w:rsid w:val="00353921"/>
    <w:rsid w:val="00354219"/>
    <w:rsid w:val="003546B4"/>
    <w:rsid w:val="00360B5D"/>
    <w:rsid w:val="003612E0"/>
    <w:rsid w:val="00361424"/>
    <w:rsid w:val="003618A5"/>
    <w:rsid w:val="0036422A"/>
    <w:rsid w:val="003664A6"/>
    <w:rsid w:val="003674F7"/>
    <w:rsid w:val="00367A4C"/>
    <w:rsid w:val="00373B28"/>
    <w:rsid w:val="003761DE"/>
    <w:rsid w:val="0037647F"/>
    <w:rsid w:val="0037699E"/>
    <w:rsid w:val="00377476"/>
    <w:rsid w:val="003779B0"/>
    <w:rsid w:val="003801CC"/>
    <w:rsid w:val="003803A1"/>
    <w:rsid w:val="00382782"/>
    <w:rsid w:val="00382D85"/>
    <w:rsid w:val="00386394"/>
    <w:rsid w:val="00386700"/>
    <w:rsid w:val="0038676C"/>
    <w:rsid w:val="003879DA"/>
    <w:rsid w:val="003910FE"/>
    <w:rsid w:val="0039334B"/>
    <w:rsid w:val="00394536"/>
    <w:rsid w:val="003945FF"/>
    <w:rsid w:val="003949DA"/>
    <w:rsid w:val="00394E3B"/>
    <w:rsid w:val="00395F5C"/>
    <w:rsid w:val="003A0100"/>
    <w:rsid w:val="003A21CF"/>
    <w:rsid w:val="003A292C"/>
    <w:rsid w:val="003A4E04"/>
    <w:rsid w:val="003A514F"/>
    <w:rsid w:val="003A6202"/>
    <w:rsid w:val="003A7929"/>
    <w:rsid w:val="003B002D"/>
    <w:rsid w:val="003B02DB"/>
    <w:rsid w:val="003B1915"/>
    <w:rsid w:val="003B4530"/>
    <w:rsid w:val="003B7D8A"/>
    <w:rsid w:val="003C1FB5"/>
    <w:rsid w:val="003C2A71"/>
    <w:rsid w:val="003C3885"/>
    <w:rsid w:val="003C4114"/>
    <w:rsid w:val="003C6A8B"/>
    <w:rsid w:val="003C6C33"/>
    <w:rsid w:val="003D0AB6"/>
    <w:rsid w:val="003D1EEA"/>
    <w:rsid w:val="003D3DF7"/>
    <w:rsid w:val="003D4C12"/>
    <w:rsid w:val="003D4F4B"/>
    <w:rsid w:val="003D5BD6"/>
    <w:rsid w:val="003D60B3"/>
    <w:rsid w:val="003D6593"/>
    <w:rsid w:val="003D7C04"/>
    <w:rsid w:val="003E226F"/>
    <w:rsid w:val="003E2C9D"/>
    <w:rsid w:val="003E37CA"/>
    <w:rsid w:val="003E4377"/>
    <w:rsid w:val="003E471E"/>
    <w:rsid w:val="003E48ED"/>
    <w:rsid w:val="003E7C6C"/>
    <w:rsid w:val="003F09AE"/>
    <w:rsid w:val="003F131F"/>
    <w:rsid w:val="003F140C"/>
    <w:rsid w:val="003F1656"/>
    <w:rsid w:val="003F2724"/>
    <w:rsid w:val="003F2C1A"/>
    <w:rsid w:val="003F3E74"/>
    <w:rsid w:val="003F5164"/>
    <w:rsid w:val="003F7CFC"/>
    <w:rsid w:val="00403056"/>
    <w:rsid w:val="00403DA5"/>
    <w:rsid w:val="0040452A"/>
    <w:rsid w:val="00404B3F"/>
    <w:rsid w:val="00405728"/>
    <w:rsid w:val="0040699B"/>
    <w:rsid w:val="00407469"/>
    <w:rsid w:val="00407B58"/>
    <w:rsid w:val="004100E4"/>
    <w:rsid w:val="00410A5B"/>
    <w:rsid w:val="00410BE8"/>
    <w:rsid w:val="004123FB"/>
    <w:rsid w:val="00412717"/>
    <w:rsid w:val="004130AC"/>
    <w:rsid w:val="0041494D"/>
    <w:rsid w:val="00414FA6"/>
    <w:rsid w:val="00415065"/>
    <w:rsid w:val="00416781"/>
    <w:rsid w:val="00416D6D"/>
    <w:rsid w:val="00420794"/>
    <w:rsid w:val="00421FBE"/>
    <w:rsid w:val="004226C8"/>
    <w:rsid w:val="00424200"/>
    <w:rsid w:val="004256A8"/>
    <w:rsid w:val="00430715"/>
    <w:rsid w:val="00430AF5"/>
    <w:rsid w:val="00431109"/>
    <w:rsid w:val="00431FE6"/>
    <w:rsid w:val="004335E9"/>
    <w:rsid w:val="00434B1A"/>
    <w:rsid w:val="004362B9"/>
    <w:rsid w:val="00440F6B"/>
    <w:rsid w:val="004417E8"/>
    <w:rsid w:val="004441C0"/>
    <w:rsid w:val="00444941"/>
    <w:rsid w:val="004500F6"/>
    <w:rsid w:val="00450A79"/>
    <w:rsid w:val="0045189B"/>
    <w:rsid w:val="004519A7"/>
    <w:rsid w:val="00451B60"/>
    <w:rsid w:val="00453AF9"/>
    <w:rsid w:val="004541D4"/>
    <w:rsid w:val="00454A0B"/>
    <w:rsid w:val="004552E5"/>
    <w:rsid w:val="00455977"/>
    <w:rsid w:val="00460AD7"/>
    <w:rsid w:val="0046286A"/>
    <w:rsid w:val="0046291A"/>
    <w:rsid w:val="004629B3"/>
    <w:rsid w:val="00462D82"/>
    <w:rsid w:val="00463BC6"/>
    <w:rsid w:val="00464FD0"/>
    <w:rsid w:val="00465608"/>
    <w:rsid w:val="00465AC3"/>
    <w:rsid w:val="0046623F"/>
    <w:rsid w:val="004668F4"/>
    <w:rsid w:val="00466D2E"/>
    <w:rsid w:val="00467253"/>
    <w:rsid w:val="00467452"/>
    <w:rsid w:val="00467AE4"/>
    <w:rsid w:val="00470551"/>
    <w:rsid w:val="00473509"/>
    <w:rsid w:val="0047353A"/>
    <w:rsid w:val="00473791"/>
    <w:rsid w:val="004758A2"/>
    <w:rsid w:val="0047595F"/>
    <w:rsid w:val="004777B8"/>
    <w:rsid w:val="00477898"/>
    <w:rsid w:val="004805E2"/>
    <w:rsid w:val="00481EB5"/>
    <w:rsid w:val="00483DDD"/>
    <w:rsid w:val="00485CE6"/>
    <w:rsid w:val="00487CED"/>
    <w:rsid w:val="004903C2"/>
    <w:rsid w:val="00492AF0"/>
    <w:rsid w:val="00497B53"/>
    <w:rsid w:val="004A0C06"/>
    <w:rsid w:val="004A0C9D"/>
    <w:rsid w:val="004A148E"/>
    <w:rsid w:val="004A1942"/>
    <w:rsid w:val="004A23BD"/>
    <w:rsid w:val="004A2770"/>
    <w:rsid w:val="004A2B99"/>
    <w:rsid w:val="004A4E75"/>
    <w:rsid w:val="004A6C96"/>
    <w:rsid w:val="004A7532"/>
    <w:rsid w:val="004A7EF3"/>
    <w:rsid w:val="004B4DBD"/>
    <w:rsid w:val="004B5138"/>
    <w:rsid w:val="004B53E7"/>
    <w:rsid w:val="004B6699"/>
    <w:rsid w:val="004B6780"/>
    <w:rsid w:val="004B7366"/>
    <w:rsid w:val="004B7F55"/>
    <w:rsid w:val="004C0965"/>
    <w:rsid w:val="004C0E3A"/>
    <w:rsid w:val="004C2A38"/>
    <w:rsid w:val="004C3445"/>
    <w:rsid w:val="004C3447"/>
    <w:rsid w:val="004C45BC"/>
    <w:rsid w:val="004C5632"/>
    <w:rsid w:val="004C69E6"/>
    <w:rsid w:val="004D04B7"/>
    <w:rsid w:val="004D0509"/>
    <w:rsid w:val="004D0CFE"/>
    <w:rsid w:val="004D1E30"/>
    <w:rsid w:val="004D2DEE"/>
    <w:rsid w:val="004D4366"/>
    <w:rsid w:val="004D5960"/>
    <w:rsid w:val="004D668A"/>
    <w:rsid w:val="004D7DAD"/>
    <w:rsid w:val="004E2540"/>
    <w:rsid w:val="004E40C2"/>
    <w:rsid w:val="004E4DD6"/>
    <w:rsid w:val="004F0FE5"/>
    <w:rsid w:val="004F14B5"/>
    <w:rsid w:val="004F3B9F"/>
    <w:rsid w:val="004F3DC6"/>
    <w:rsid w:val="004F54F1"/>
    <w:rsid w:val="004F5CCB"/>
    <w:rsid w:val="004F61A3"/>
    <w:rsid w:val="0050032E"/>
    <w:rsid w:val="005003FD"/>
    <w:rsid w:val="005014ED"/>
    <w:rsid w:val="00502A88"/>
    <w:rsid w:val="00503409"/>
    <w:rsid w:val="005036ED"/>
    <w:rsid w:val="005045D4"/>
    <w:rsid w:val="00504BEA"/>
    <w:rsid w:val="00505E6B"/>
    <w:rsid w:val="00505EA0"/>
    <w:rsid w:val="00506FAB"/>
    <w:rsid w:val="00507306"/>
    <w:rsid w:val="005146AA"/>
    <w:rsid w:val="00515206"/>
    <w:rsid w:val="00515AF9"/>
    <w:rsid w:val="00517F22"/>
    <w:rsid w:val="005215C1"/>
    <w:rsid w:val="00522936"/>
    <w:rsid w:val="00523B0F"/>
    <w:rsid w:val="00524DDE"/>
    <w:rsid w:val="005254D6"/>
    <w:rsid w:val="00525D74"/>
    <w:rsid w:val="00530657"/>
    <w:rsid w:val="0053129E"/>
    <w:rsid w:val="0053419F"/>
    <w:rsid w:val="00534FA7"/>
    <w:rsid w:val="00536EBB"/>
    <w:rsid w:val="00540ACC"/>
    <w:rsid w:val="0054125D"/>
    <w:rsid w:val="00541B1B"/>
    <w:rsid w:val="005420FB"/>
    <w:rsid w:val="005429D9"/>
    <w:rsid w:val="00545F42"/>
    <w:rsid w:val="005476B1"/>
    <w:rsid w:val="005517F0"/>
    <w:rsid w:val="00552509"/>
    <w:rsid w:val="00552949"/>
    <w:rsid w:val="00552E89"/>
    <w:rsid w:val="005539D8"/>
    <w:rsid w:val="00555A53"/>
    <w:rsid w:val="00555B83"/>
    <w:rsid w:val="00555CF3"/>
    <w:rsid w:val="00556620"/>
    <w:rsid w:val="00556691"/>
    <w:rsid w:val="00557261"/>
    <w:rsid w:val="005601F4"/>
    <w:rsid w:val="00560A64"/>
    <w:rsid w:val="00561219"/>
    <w:rsid w:val="00561DDF"/>
    <w:rsid w:val="00562797"/>
    <w:rsid w:val="00562FC1"/>
    <w:rsid w:val="00564722"/>
    <w:rsid w:val="00564B0D"/>
    <w:rsid w:val="005651E5"/>
    <w:rsid w:val="005657D1"/>
    <w:rsid w:val="00565BD1"/>
    <w:rsid w:val="00567736"/>
    <w:rsid w:val="005677AA"/>
    <w:rsid w:val="00567E57"/>
    <w:rsid w:val="005700AB"/>
    <w:rsid w:val="00570BE7"/>
    <w:rsid w:val="00570C93"/>
    <w:rsid w:val="00571154"/>
    <w:rsid w:val="005715A9"/>
    <w:rsid w:val="005724CC"/>
    <w:rsid w:val="0057382C"/>
    <w:rsid w:val="00574220"/>
    <w:rsid w:val="0057481C"/>
    <w:rsid w:val="00574DAA"/>
    <w:rsid w:val="00574EF4"/>
    <w:rsid w:val="005769E6"/>
    <w:rsid w:val="005817AA"/>
    <w:rsid w:val="00583A8C"/>
    <w:rsid w:val="0058512A"/>
    <w:rsid w:val="00586254"/>
    <w:rsid w:val="00587CE6"/>
    <w:rsid w:val="00587F01"/>
    <w:rsid w:val="0059148E"/>
    <w:rsid w:val="00592954"/>
    <w:rsid w:val="00592CC6"/>
    <w:rsid w:val="00593091"/>
    <w:rsid w:val="00593DEB"/>
    <w:rsid w:val="00595337"/>
    <w:rsid w:val="00596132"/>
    <w:rsid w:val="005968E4"/>
    <w:rsid w:val="00596C10"/>
    <w:rsid w:val="005A298E"/>
    <w:rsid w:val="005A33FF"/>
    <w:rsid w:val="005A3925"/>
    <w:rsid w:val="005A3A19"/>
    <w:rsid w:val="005A4949"/>
    <w:rsid w:val="005A692F"/>
    <w:rsid w:val="005B0FC4"/>
    <w:rsid w:val="005B296C"/>
    <w:rsid w:val="005B37BE"/>
    <w:rsid w:val="005B459B"/>
    <w:rsid w:val="005B50FA"/>
    <w:rsid w:val="005B5727"/>
    <w:rsid w:val="005B5F05"/>
    <w:rsid w:val="005C0F42"/>
    <w:rsid w:val="005C37F8"/>
    <w:rsid w:val="005C3AC2"/>
    <w:rsid w:val="005C5085"/>
    <w:rsid w:val="005C5CEE"/>
    <w:rsid w:val="005C7E43"/>
    <w:rsid w:val="005D00E0"/>
    <w:rsid w:val="005D162D"/>
    <w:rsid w:val="005D2731"/>
    <w:rsid w:val="005D4CD0"/>
    <w:rsid w:val="005D4F07"/>
    <w:rsid w:val="005E0F4D"/>
    <w:rsid w:val="005E1623"/>
    <w:rsid w:val="005E2BC7"/>
    <w:rsid w:val="005E3496"/>
    <w:rsid w:val="005E38A8"/>
    <w:rsid w:val="005E6248"/>
    <w:rsid w:val="005E6D61"/>
    <w:rsid w:val="005F09F3"/>
    <w:rsid w:val="005F1733"/>
    <w:rsid w:val="005F1F77"/>
    <w:rsid w:val="005F3AEC"/>
    <w:rsid w:val="005F4573"/>
    <w:rsid w:val="005F6D40"/>
    <w:rsid w:val="005F6F7E"/>
    <w:rsid w:val="005F7524"/>
    <w:rsid w:val="00600F32"/>
    <w:rsid w:val="00601C1E"/>
    <w:rsid w:val="00602BBB"/>
    <w:rsid w:val="00602CEE"/>
    <w:rsid w:val="0060422B"/>
    <w:rsid w:val="006052F0"/>
    <w:rsid w:val="00606F53"/>
    <w:rsid w:val="006076AE"/>
    <w:rsid w:val="006112DB"/>
    <w:rsid w:val="00612985"/>
    <w:rsid w:val="00615FE1"/>
    <w:rsid w:val="0061754D"/>
    <w:rsid w:val="006175A8"/>
    <w:rsid w:val="00617887"/>
    <w:rsid w:val="006210FB"/>
    <w:rsid w:val="006220A7"/>
    <w:rsid w:val="00622B24"/>
    <w:rsid w:val="00625011"/>
    <w:rsid w:val="00625C56"/>
    <w:rsid w:val="0063047C"/>
    <w:rsid w:val="006308C2"/>
    <w:rsid w:val="0063175F"/>
    <w:rsid w:val="00631A89"/>
    <w:rsid w:val="00633E17"/>
    <w:rsid w:val="0063487D"/>
    <w:rsid w:val="006348D5"/>
    <w:rsid w:val="0063587C"/>
    <w:rsid w:val="00636231"/>
    <w:rsid w:val="006365C6"/>
    <w:rsid w:val="00637448"/>
    <w:rsid w:val="00640860"/>
    <w:rsid w:val="00644AF0"/>
    <w:rsid w:val="00644F79"/>
    <w:rsid w:val="00646565"/>
    <w:rsid w:val="00650E61"/>
    <w:rsid w:val="00653F03"/>
    <w:rsid w:val="00655B9E"/>
    <w:rsid w:val="00661276"/>
    <w:rsid w:val="00662BE6"/>
    <w:rsid w:val="00664DE5"/>
    <w:rsid w:val="00672340"/>
    <w:rsid w:val="0067480D"/>
    <w:rsid w:val="0067573B"/>
    <w:rsid w:val="00676277"/>
    <w:rsid w:val="00676928"/>
    <w:rsid w:val="00676C66"/>
    <w:rsid w:val="006827BD"/>
    <w:rsid w:val="00683305"/>
    <w:rsid w:val="006853A5"/>
    <w:rsid w:val="006909FF"/>
    <w:rsid w:val="00691C9F"/>
    <w:rsid w:val="006923AB"/>
    <w:rsid w:val="00693533"/>
    <w:rsid w:val="00693DFA"/>
    <w:rsid w:val="00694CB2"/>
    <w:rsid w:val="006954A1"/>
    <w:rsid w:val="006968F5"/>
    <w:rsid w:val="00696F83"/>
    <w:rsid w:val="00697047"/>
    <w:rsid w:val="00697E83"/>
    <w:rsid w:val="006A039A"/>
    <w:rsid w:val="006A1698"/>
    <w:rsid w:val="006A1954"/>
    <w:rsid w:val="006A1955"/>
    <w:rsid w:val="006A1AFC"/>
    <w:rsid w:val="006A1BAC"/>
    <w:rsid w:val="006A301E"/>
    <w:rsid w:val="006A30CE"/>
    <w:rsid w:val="006A385A"/>
    <w:rsid w:val="006A39F1"/>
    <w:rsid w:val="006A4F98"/>
    <w:rsid w:val="006A6741"/>
    <w:rsid w:val="006A7126"/>
    <w:rsid w:val="006A737F"/>
    <w:rsid w:val="006B15B7"/>
    <w:rsid w:val="006B2719"/>
    <w:rsid w:val="006B3847"/>
    <w:rsid w:val="006B38C4"/>
    <w:rsid w:val="006B3E8A"/>
    <w:rsid w:val="006B4E10"/>
    <w:rsid w:val="006B5EA2"/>
    <w:rsid w:val="006B61FA"/>
    <w:rsid w:val="006B65CD"/>
    <w:rsid w:val="006C0D58"/>
    <w:rsid w:val="006C19DE"/>
    <w:rsid w:val="006C1DB6"/>
    <w:rsid w:val="006C22D8"/>
    <w:rsid w:val="006C35E8"/>
    <w:rsid w:val="006D026B"/>
    <w:rsid w:val="006D1B14"/>
    <w:rsid w:val="006D3678"/>
    <w:rsid w:val="006D425C"/>
    <w:rsid w:val="006D5821"/>
    <w:rsid w:val="006D5B2B"/>
    <w:rsid w:val="006D6D25"/>
    <w:rsid w:val="006D6FEE"/>
    <w:rsid w:val="006E0B1F"/>
    <w:rsid w:val="006E13DC"/>
    <w:rsid w:val="006E2E62"/>
    <w:rsid w:val="006E497A"/>
    <w:rsid w:val="006E6FB4"/>
    <w:rsid w:val="006F17A0"/>
    <w:rsid w:val="006F1B05"/>
    <w:rsid w:val="006F6C96"/>
    <w:rsid w:val="00701326"/>
    <w:rsid w:val="007037BC"/>
    <w:rsid w:val="0070398E"/>
    <w:rsid w:val="00703E60"/>
    <w:rsid w:val="0070454F"/>
    <w:rsid w:val="0070530E"/>
    <w:rsid w:val="00706470"/>
    <w:rsid w:val="00707B13"/>
    <w:rsid w:val="00711140"/>
    <w:rsid w:val="0071309B"/>
    <w:rsid w:val="00713A16"/>
    <w:rsid w:val="00714E62"/>
    <w:rsid w:val="00716214"/>
    <w:rsid w:val="00717D28"/>
    <w:rsid w:val="00720420"/>
    <w:rsid w:val="007276E5"/>
    <w:rsid w:val="007319E6"/>
    <w:rsid w:val="007322FC"/>
    <w:rsid w:val="00732EA1"/>
    <w:rsid w:val="007357D6"/>
    <w:rsid w:val="00736877"/>
    <w:rsid w:val="00737571"/>
    <w:rsid w:val="00737DA8"/>
    <w:rsid w:val="0074014B"/>
    <w:rsid w:val="00740A8F"/>
    <w:rsid w:val="007440D7"/>
    <w:rsid w:val="00744461"/>
    <w:rsid w:val="00744F70"/>
    <w:rsid w:val="0074727B"/>
    <w:rsid w:val="007500E5"/>
    <w:rsid w:val="00750381"/>
    <w:rsid w:val="0075078C"/>
    <w:rsid w:val="007521B5"/>
    <w:rsid w:val="007532F6"/>
    <w:rsid w:val="0075555D"/>
    <w:rsid w:val="007559C4"/>
    <w:rsid w:val="00756981"/>
    <w:rsid w:val="00756F90"/>
    <w:rsid w:val="00760A07"/>
    <w:rsid w:val="00761F5B"/>
    <w:rsid w:val="00763632"/>
    <w:rsid w:val="007647C2"/>
    <w:rsid w:val="00764C92"/>
    <w:rsid w:val="00765622"/>
    <w:rsid w:val="00765E7B"/>
    <w:rsid w:val="00771242"/>
    <w:rsid w:val="00771BE7"/>
    <w:rsid w:val="007724FA"/>
    <w:rsid w:val="0077304E"/>
    <w:rsid w:val="00773621"/>
    <w:rsid w:val="00773C83"/>
    <w:rsid w:val="0077423C"/>
    <w:rsid w:val="0077521A"/>
    <w:rsid w:val="00776EEF"/>
    <w:rsid w:val="007802DA"/>
    <w:rsid w:val="00782AFD"/>
    <w:rsid w:val="00782DB1"/>
    <w:rsid w:val="00784B42"/>
    <w:rsid w:val="00785586"/>
    <w:rsid w:val="00785DA5"/>
    <w:rsid w:val="007901AD"/>
    <w:rsid w:val="007904D5"/>
    <w:rsid w:val="00790C42"/>
    <w:rsid w:val="00791F28"/>
    <w:rsid w:val="00791F4A"/>
    <w:rsid w:val="0079546E"/>
    <w:rsid w:val="00795973"/>
    <w:rsid w:val="00795E45"/>
    <w:rsid w:val="00796887"/>
    <w:rsid w:val="00797BCF"/>
    <w:rsid w:val="007A009C"/>
    <w:rsid w:val="007A12FE"/>
    <w:rsid w:val="007A1EEA"/>
    <w:rsid w:val="007A2F8E"/>
    <w:rsid w:val="007A37B7"/>
    <w:rsid w:val="007A4580"/>
    <w:rsid w:val="007A4D5C"/>
    <w:rsid w:val="007A4DA0"/>
    <w:rsid w:val="007A791D"/>
    <w:rsid w:val="007A7A80"/>
    <w:rsid w:val="007B041D"/>
    <w:rsid w:val="007B19CF"/>
    <w:rsid w:val="007B289D"/>
    <w:rsid w:val="007B2B13"/>
    <w:rsid w:val="007B3432"/>
    <w:rsid w:val="007B4C82"/>
    <w:rsid w:val="007B5BB8"/>
    <w:rsid w:val="007B5CB3"/>
    <w:rsid w:val="007C0D04"/>
    <w:rsid w:val="007C1818"/>
    <w:rsid w:val="007C42CD"/>
    <w:rsid w:val="007D0308"/>
    <w:rsid w:val="007D1DDB"/>
    <w:rsid w:val="007D2FCF"/>
    <w:rsid w:val="007D3903"/>
    <w:rsid w:val="007D3FE9"/>
    <w:rsid w:val="007D49DB"/>
    <w:rsid w:val="007D6A91"/>
    <w:rsid w:val="007D785C"/>
    <w:rsid w:val="007E129D"/>
    <w:rsid w:val="007E1A82"/>
    <w:rsid w:val="007E1BFA"/>
    <w:rsid w:val="007E24E9"/>
    <w:rsid w:val="007E27ED"/>
    <w:rsid w:val="007E2807"/>
    <w:rsid w:val="007E43E1"/>
    <w:rsid w:val="007E4528"/>
    <w:rsid w:val="007E472A"/>
    <w:rsid w:val="007E61E1"/>
    <w:rsid w:val="007E66F0"/>
    <w:rsid w:val="007E73AD"/>
    <w:rsid w:val="007F1001"/>
    <w:rsid w:val="007F222A"/>
    <w:rsid w:val="007F33F5"/>
    <w:rsid w:val="007F35B7"/>
    <w:rsid w:val="007F6C06"/>
    <w:rsid w:val="007F702E"/>
    <w:rsid w:val="00800310"/>
    <w:rsid w:val="0080177D"/>
    <w:rsid w:val="00801FC5"/>
    <w:rsid w:val="00802BCB"/>
    <w:rsid w:val="00804687"/>
    <w:rsid w:val="00804AD6"/>
    <w:rsid w:val="00804D1D"/>
    <w:rsid w:val="00806285"/>
    <w:rsid w:val="008065EE"/>
    <w:rsid w:val="00806FAE"/>
    <w:rsid w:val="00810448"/>
    <w:rsid w:val="008115C9"/>
    <w:rsid w:val="00812118"/>
    <w:rsid w:val="0081315B"/>
    <w:rsid w:val="00813A71"/>
    <w:rsid w:val="008144EE"/>
    <w:rsid w:val="00814EAF"/>
    <w:rsid w:val="008152D0"/>
    <w:rsid w:val="008156C8"/>
    <w:rsid w:val="008164F9"/>
    <w:rsid w:val="00816A53"/>
    <w:rsid w:val="00817B08"/>
    <w:rsid w:val="00817CDA"/>
    <w:rsid w:val="008200F5"/>
    <w:rsid w:val="00820115"/>
    <w:rsid w:val="00820264"/>
    <w:rsid w:val="0082286C"/>
    <w:rsid w:val="00826544"/>
    <w:rsid w:val="00826E99"/>
    <w:rsid w:val="00827929"/>
    <w:rsid w:val="00830A38"/>
    <w:rsid w:val="008317EB"/>
    <w:rsid w:val="008329AF"/>
    <w:rsid w:val="00832B1B"/>
    <w:rsid w:val="00832D02"/>
    <w:rsid w:val="00834E2C"/>
    <w:rsid w:val="00835BB4"/>
    <w:rsid w:val="00837453"/>
    <w:rsid w:val="008435A0"/>
    <w:rsid w:val="00843B37"/>
    <w:rsid w:val="00844164"/>
    <w:rsid w:val="008454EA"/>
    <w:rsid w:val="0084680E"/>
    <w:rsid w:val="00846E2C"/>
    <w:rsid w:val="00847509"/>
    <w:rsid w:val="0085022D"/>
    <w:rsid w:val="008531B7"/>
    <w:rsid w:val="0085379C"/>
    <w:rsid w:val="00854DC6"/>
    <w:rsid w:val="008563C8"/>
    <w:rsid w:val="00856F3B"/>
    <w:rsid w:val="008613A5"/>
    <w:rsid w:val="0086158B"/>
    <w:rsid w:val="00863E80"/>
    <w:rsid w:val="008645C0"/>
    <w:rsid w:val="0086498D"/>
    <w:rsid w:val="008652DC"/>
    <w:rsid w:val="00865384"/>
    <w:rsid w:val="008663C0"/>
    <w:rsid w:val="008737AC"/>
    <w:rsid w:val="008758B3"/>
    <w:rsid w:val="00876192"/>
    <w:rsid w:val="00876FBA"/>
    <w:rsid w:val="00880384"/>
    <w:rsid w:val="0088125E"/>
    <w:rsid w:val="00881547"/>
    <w:rsid w:val="008828EB"/>
    <w:rsid w:val="0088334A"/>
    <w:rsid w:val="0088595E"/>
    <w:rsid w:val="00885E25"/>
    <w:rsid w:val="008869FA"/>
    <w:rsid w:val="00887C03"/>
    <w:rsid w:val="008901B0"/>
    <w:rsid w:val="00891366"/>
    <w:rsid w:val="00892055"/>
    <w:rsid w:val="008921CD"/>
    <w:rsid w:val="0089225F"/>
    <w:rsid w:val="008924F0"/>
    <w:rsid w:val="00892F87"/>
    <w:rsid w:val="00893A95"/>
    <w:rsid w:val="00895F99"/>
    <w:rsid w:val="008967E6"/>
    <w:rsid w:val="008A0F8B"/>
    <w:rsid w:val="008A1CA3"/>
    <w:rsid w:val="008A3FF4"/>
    <w:rsid w:val="008A5652"/>
    <w:rsid w:val="008A5A62"/>
    <w:rsid w:val="008B08C0"/>
    <w:rsid w:val="008B2448"/>
    <w:rsid w:val="008B3592"/>
    <w:rsid w:val="008B3B02"/>
    <w:rsid w:val="008B40AC"/>
    <w:rsid w:val="008B4426"/>
    <w:rsid w:val="008B4CFD"/>
    <w:rsid w:val="008B7431"/>
    <w:rsid w:val="008C1010"/>
    <w:rsid w:val="008C2B76"/>
    <w:rsid w:val="008C3BBB"/>
    <w:rsid w:val="008C66C6"/>
    <w:rsid w:val="008C67B7"/>
    <w:rsid w:val="008C7617"/>
    <w:rsid w:val="008D1813"/>
    <w:rsid w:val="008D2DF7"/>
    <w:rsid w:val="008D391B"/>
    <w:rsid w:val="008D51EC"/>
    <w:rsid w:val="008E0ECB"/>
    <w:rsid w:val="008E2DD5"/>
    <w:rsid w:val="008E37C6"/>
    <w:rsid w:val="008E5957"/>
    <w:rsid w:val="008E6CED"/>
    <w:rsid w:val="008E7A2E"/>
    <w:rsid w:val="008F2BE7"/>
    <w:rsid w:val="008F5751"/>
    <w:rsid w:val="0090083F"/>
    <w:rsid w:val="00901A21"/>
    <w:rsid w:val="00901A25"/>
    <w:rsid w:val="009030F3"/>
    <w:rsid w:val="009033D6"/>
    <w:rsid w:val="00904798"/>
    <w:rsid w:val="009048A2"/>
    <w:rsid w:val="00904F09"/>
    <w:rsid w:val="0090676E"/>
    <w:rsid w:val="00906CCC"/>
    <w:rsid w:val="00907F0C"/>
    <w:rsid w:val="0091015C"/>
    <w:rsid w:val="009104EA"/>
    <w:rsid w:val="00912FE5"/>
    <w:rsid w:val="00913736"/>
    <w:rsid w:val="00913A07"/>
    <w:rsid w:val="00914388"/>
    <w:rsid w:val="00915C71"/>
    <w:rsid w:val="00922393"/>
    <w:rsid w:val="0092325A"/>
    <w:rsid w:val="009250D2"/>
    <w:rsid w:val="009268AD"/>
    <w:rsid w:val="009308EA"/>
    <w:rsid w:val="00931111"/>
    <w:rsid w:val="00935516"/>
    <w:rsid w:val="00937280"/>
    <w:rsid w:val="00940137"/>
    <w:rsid w:val="009403EF"/>
    <w:rsid w:val="00947D48"/>
    <w:rsid w:val="00950F29"/>
    <w:rsid w:val="009525EB"/>
    <w:rsid w:val="0095369F"/>
    <w:rsid w:val="009554FC"/>
    <w:rsid w:val="009559B6"/>
    <w:rsid w:val="00955AEE"/>
    <w:rsid w:val="0095644B"/>
    <w:rsid w:val="00956A29"/>
    <w:rsid w:val="0095756F"/>
    <w:rsid w:val="00960A57"/>
    <w:rsid w:val="00961965"/>
    <w:rsid w:val="009622C5"/>
    <w:rsid w:val="00962898"/>
    <w:rsid w:val="00963A13"/>
    <w:rsid w:val="00965BEF"/>
    <w:rsid w:val="00965D0C"/>
    <w:rsid w:val="00966192"/>
    <w:rsid w:val="009678AF"/>
    <w:rsid w:val="00970252"/>
    <w:rsid w:val="00971B14"/>
    <w:rsid w:val="009730D7"/>
    <w:rsid w:val="00975081"/>
    <w:rsid w:val="00975868"/>
    <w:rsid w:val="009775EB"/>
    <w:rsid w:val="0098038B"/>
    <w:rsid w:val="00981E3A"/>
    <w:rsid w:val="009821D5"/>
    <w:rsid w:val="009829FB"/>
    <w:rsid w:val="009831B2"/>
    <w:rsid w:val="00987052"/>
    <w:rsid w:val="00991FDD"/>
    <w:rsid w:val="00994357"/>
    <w:rsid w:val="00994581"/>
    <w:rsid w:val="00994A50"/>
    <w:rsid w:val="00995243"/>
    <w:rsid w:val="009957DD"/>
    <w:rsid w:val="00997C6D"/>
    <w:rsid w:val="009A13F8"/>
    <w:rsid w:val="009A1D2D"/>
    <w:rsid w:val="009A2F59"/>
    <w:rsid w:val="009A3FA6"/>
    <w:rsid w:val="009B1F89"/>
    <w:rsid w:val="009B39CB"/>
    <w:rsid w:val="009B4F15"/>
    <w:rsid w:val="009B67F8"/>
    <w:rsid w:val="009C12ED"/>
    <w:rsid w:val="009C1B04"/>
    <w:rsid w:val="009C48E2"/>
    <w:rsid w:val="009D0DAD"/>
    <w:rsid w:val="009D32FB"/>
    <w:rsid w:val="009D3D79"/>
    <w:rsid w:val="009D40CA"/>
    <w:rsid w:val="009D5EE8"/>
    <w:rsid w:val="009D62BA"/>
    <w:rsid w:val="009D6755"/>
    <w:rsid w:val="009D68F5"/>
    <w:rsid w:val="009D792B"/>
    <w:rsid w:val="009E0773"/>
    <w:rsid w:val="009E117A"/>
    <w:rsid w:val="009E126E"/>
    <w:rsid w:val="009E1BA3"/>
    <w:rsid w:val="009E1BA7"/>
    <w:rsid w:val="009E1BFA"/>
    <w:rsid w:val="009E3558"/>
    <w:rsid w:val="009E61B4"/>
    <w:rsid w:val="009E6D87"/>
    <w:rsid w:val="009E7B1C"/>
    <w:rsid w:val="009F04FA"/>
    <w:rsid w:val="009F1E20"/>
    <w:rsid w:val="009F219C"/>
    <w:rsid w:val="009F26F7"/>
    <w:rsid w:val="009F3946"/>
    <w:rsid w:val="009F5A35"/>
    <w:rsid w:val="009F6148"/>
    <w:rsid w:val="009F6524"/>
    <w:rsid w:val="009F6B5E"/>
    <w:rsid w:val="00A0147E"/>
    <w:rsid w:val="00A02D57"/>
    <w:rsid w:val="00A035C4"/>
    <w:rsid w:val="00A03EE0"/>
    <w:rsid w:val="00A04051"/>
    <w:rsid w:val="00A048AC"/>
    <w:rsid w:val="00A04EB6"/>
    <w:rsid w:val="00A05E41"/>
    <w:rsid w:val="00A06F77"/>
    <w:rsid w:val="00A0762F"/>
    <w:rsid w:val="00A10A7E"/>
    <w:rsid w:val="00A1114E"/>
    <w:rsid w:val="00A12FEB"/>
    <w:rsid w:val="00A1358A"/>
    <w:rsid w:val="00A13689"/>
    <w:rsid w:val="00A137F3"/>
    <w:rsid w:val="00A1386C"/>
    <w:rsid w:val="00A149F9"/>
    <w:rsid w:val="00A14B71"/>
    <w:rsid w:val="00A15918"/>
    <w:rsid w:val="00A166E9"/>
    <w:rsid w:val="00A16B0F"/>
    <w:rsid w:val="00A17B99"/>
    <w:rsid w:val="00A17E81"/>
    <w:rsid w:val="00A17EAB"/>
    <w:rsid w:val="00A20B80"/>
    <w:rsid w:val="00A22685"/>
    <w:rsid w:val="00A22759"/>
    <w:rsid w:val="00A22E1B"/>
    <w:rsid w:val="00A2478A"/>
    <w:rsid w:val="00A25E3F"/>
    <w:rsid w:val="00A26637"/>
    <w:rsid w:val="00A27273"/>
    <w:rsid w:val="00A31ECF"/>
    <w:rsid w:val="00A322ED"/>
    <w:rsid w:val="00A33C41"/>
    <w:rsid w:val="00A34A22"/>
    <w:rsid w:val="00A376B3"/>
    <w:rsid w:val="00A403B8"/>
    <w:rsid w:val="00A42EBB"/>
    <w:rsid w:val="00A43A12"/>
    <w:rsid w:val="00A44260"/>
    <w:rsid w:val="00A447FB"/>
    <w:rsid w:val="00A46C39"/>
    <w:rsid w:val="00A47B48"/>
    <w:rsid w:val="00A47C0B"/>
    <w:rsid w:val="00A52316"/>
    <w:rsid w:val="00A53CDA"/>
    <w:rsid w:val="00A55E6F"/>
    <w:rsid w:val="00A562CC"/>
    <w:rsid w:val="00A62BAA"/>
    <w:rsid w:val="00A632D2"/>
    <w:rsid w:val="00A64016"/>
    <w:rsid w:val="00A6535B"/>
    <w:rsid w:val="00A66634"/>
    <w:rsid w:val="00A66C31"/>
    <w:rsid w:val="00A6741A"/>
    <w:rsid w:val="00A7096C"/>
    <w:rsid w:val="00A72215"/>
    <w:rsid w:val="00A722A7"/>
    <w:rsid w:val="00A73D1B"/>
    <w:rsid w:val="00A73EC7"/>
    <w:rsid w:val="00A73F7A"/>
    <w:rsid w:val="00A742F6"/>
    <w:rsid w:val="00A74B75"/>
    <w:rsid w:val="00A74BEC"/>
    <w:rsid w:val="00A74E19"/>
    <w:rsid w:val="00A7531C"/>
    <w:rsid w:val="00A815EE"/>
    <w:rsid w:val="00A83774"/>
    <w:rsid w:val="00A842C4"/>
    <w:rsid w:val="00A86AEF"/>
    <w:rsid w:val="00A87E81"/>
    <w:rsid w:val="00A9271C"/>
    <w:rsid w:val="00A92A50"/>
    <w:rsid w:val="00AA09F0"/>
    <w:rsid w:val="00AA1E7E"/>
    <w:rsid w:val="00AA1EC2"/>
    <w:rsid w:val="00AA46CB"/>
    <w:rsid w:val="00AA4E98"/>
    <w:rsid w:val="00AA6252"/>
    <w:rsid w:val="00AA6A54"/>
    <w:rsid w:val="00AB0541"/>
    <w:rsid w:val="00AB0B94"/>
    <w:rsid w:val="00AB2741"/>
    <w:rsid w:val="00AB40B2"/>
    <w:rsid w:val="00AB41CE"/>
    <w:rsid w:val="00AB4F40"/>
    <w:rsid w:val="00AB5168"/>
    <w:rsid w:val="00AB605F"/>
    <w:rsid w:val="00AB6524"/>
    <w:rsid w:val="00AB6A22"/>
    <w:rsid w:val="00AB6CC0"/>
    <w:rsid w:val="00AB70E2"/>
    <w:rsid w:val="00AC1756"/>
    <w:rsid w:val="00AC1885"/>
    <w:rsid w:val="00AC6232"/>
    <w:rsid w:val="00AC7236"/>
    <w:rsid w:val="00AC7DDD"/>
    <w:rsid w:val="00AD0CC6"/>
    <w:rsid w:val="00AD0D02"/>
    <w:rsid w:val="00AD3FC1"/>
    <w:rsid w:val="00AD52B3"/>
    <w:rsid w:val="00AD5F6E"/>
    <w:rsid w:val="00AE045E"/>
    <w:rsid w:val="00AE04CA"/>
    <w:rsid w:val="00AE537E"/>
    <w:rsid w:val="00AE7879"/>
    <w:rsid w:val="00AE7887"/>
    <w:rsid w:val="00AE790E"/>
    <w:rsid w:val="00AF005F"/>
    <w:rsid w:val="00AF392F"/>
    <w:rsid w:val="00AF4F84"/>
    <w:rsid w:val="00B0082B"/>
    <w:rsid w:val="00B009E5"/>
    <w:rsid w:val="00B014F3"/>
    <w:rsid w:val="00B020C5"/>
    <w:rsid w:val="00B03304"/>
    <w:rsid w:val="00B04ECB"/>
    <w:rsid w:val="00B05582"/>
    <w:rsid w:val="00B06932"/>
    <w:rsid w:val="00B079FB"/>
    <w:rsid w:val="00B1028F"/>
    <w:rsid w:val="00B12837"/>
    <w:rsid w:val="00B16CA8"/>
    <w:rsid w:val="00B17482"/>
    <w:rsid w:val="00B20579"/>
    <w:rsid w:val="00B20C84"/>
    <w:rsid w:val="00B210EC"/>
    <w:rsid w:val="00B2210D"/>
    <w:rsid w:val="00B23617"/>
    <w:rsid w:val="00B25629"/>
    <w:rsid w:val="00B2573F"/>
    <w:rsid w:val="00B26ECB"/>
    <w:rsid w:val="00B27E72"/>
    <w:rsid w:val="00B3168C"/>
    <w:rsid w:val="00B325B1"/>
    <w:rsid w:val="00B32ABB"/>
    <w:rsid w:val="00B336A9"/>
    <w:rsid w:val="00B33AD8"/>
    <w:rsid w:val="00B35ADC"/>
    <w:rsid w:val="00B35BDE"/>
    <w:rsid w:val="00B367CE"/>
    <w:rsid w:val="00B41BC8"/>
    <w:rsid w:val="00B4266C"/>
    <w:rsid w:val="00B42E5D"/>
    <w:rsid w:val="00B439B0"/>
    <w:rsid w:val="00B4465F"/>
    <w:rsid w:val="00B446B4"/>
    <w:rsid w:val="00B4697F"/>
    <w:rsid w:val="00B4718C"/>
    <w:rsid w:val="00B47256"/>
    <w:rsid w:val="00B501D3"/>
    <w:rsid w:val="00B51E8D"/>
    <w:rsid w:val="00B52193"/>
    <w:rsid w:val="00B52509"/>
    <w:rsid w:val="00B54AE7"/>
    <w:rsid w:val="00B54B4A"/>
    <w:rsid w:val="00B54FAA"/>
    <w:rsid w:val="00B55061"/>
    <w:rsid w:val="00B55E88"/>
    <w:rsid w:val="00B57BC7"/>
    <w:rsid w:val="00B60D8D"/>
    <w:rsid w:val="00B619CA"/>
    <w:rsid w:val="00B61B4A"/>
    <w:rsid w:val="00B621E0"/>
    <w:rsid w:val="00B62D05"/>
    <w:rsid w:val="00B63FFD"/>
    <w:rsid w:val="00B6461A"/>
    <w:rsid w:val="00B6474C"/>
    <w:rsid w:val="00B65CAB"/>
    <w:rsid w:val="00B661F0"/>
    <w:rsid w:val="00B6648B"/>
    <w:rsid w:val="00B677E9"/>
    <w:rsid w:val="00B71984"/>
    <w:rsid w:val="00B72095"/>
    <w:rsid w:val="00B7261A"/>
    <w:rsid w:val="00B736CB"/>
    <w:rsid w:val="00B753D3"/>
    <w:rsid w:val="00B774CA"/>
    <w:rsid w:val="00B805CD"/>
    <w:rsid w:val="00B8068F"/>
    <w:rsid w:val="00B816EE"/>
    <w:rsid w:val="00B8196E"/>
    <w:rsid w:val="00B81CEE"/>
    <w:rsid w:val="00B81E4E"/>
    <w:rsid w:val="00B82F45"/>
    <w:rsid w:val="00B8325F"/>
    <w:rsid w:val="00B83729"/>
    <w:rsid w:val="00B855F6"/>
    <w:rsid w:val="00B85B8B"/>
    <w:rsid w:val="00B85CB9"/>
    <w:rsid w:val="00B85F95"/>
    <w:rsid w:val="00B87A22"/>
    <w:rsid w:val="00B908EE"/>
    <w:rsid w:val="00B91CBF"/>
    <w:rsid w:val="00B974AD"/>
    <w:rsid w:val="00B9787F"/>
    <w:rsid w:val="00BA0618"/>
    <w:rsid w:val="00BA07D9"/>
    <w:rsid w:val="00BA2AED"/>
    <w:rsid w:val="00BA32D0"/>
    <w:rsid w:val="00BA375E"/>
    <w:rsid w:val="00BA4D9C"/>
    <w:rsid w:val="00BA5850"/>
    <w:rsid w:val="00BA7788"/>
    <w:rsid w:val="00BB0FBE"/>
    <w:rsid w:val="00BB212A"/>
    <w:rsid w:val="00BB21CC"/>
    <w:rsid w:val="00BB3A75"/>
    <w:rsid w:val="00BB3EB6"/>
    <w:rsid w:val="00BB445D"/>
    <w:rsid w:val="00BC1DAB"/>
    <w:rsid w:val="00BC2257"/>
    <w:rsid w:val="00BC25EB"/>
    <w:rsid w:val="00BC3169"/>
    <w:rsid w:val="00BC5539"/>
    <w:rsid w:val="00BC5979"/>
    <w:rsid w:val="00BC5B0F"/>
    <w:rsid w:val="00BC7562"/>
    <w:rsid w:val="00BC7F88"/>
    <w:rsid w:val="00BD0527"/>
    <w:rsid w:val="00BD05A2"/>
    <w:rsid w:val="00BD46F2"/>
    <w:rsid w:val="00BD5F47"/>
    <w:rsid w:val="00BD62BF"/>
    <w:rsid w:val="00BD6545"/>
    <w:rsid w:val="00BE28C3"/>
    <w:rsid w:val="00BE35F1"/>
    <w:rsid w:val="00BE3D7A"/>
    <w:rsid w:val="00BE5873"/>
    <w:rsid w:val="00BE634A"/>
    <w:rsid w:val="00BE75E1"/>
    <w:rsid w:val="00BF1FC3"/>
    <w:rsid w:val="00BF2540"/>
    <w:rsid w:val="00BF3040"/>
    <w:rsid w:val="00BF465B"/>
    <w:rsid w:val="00BF61A1"/>
    <w:rsid w:val="00BF67DD"/>
    <w:rsid w:val="00BF725B"/>
    <w:rsid w:val="00BF7733"/>
    <w:rsid w:val="00BF7970"/>
    <w:rsid w:val="00C0061C"/>
    <w:rsid w:val="00C0121A"/>
    <w:rsid w:val="00C020D7"/>
    <w:rsid w:val="00C02B3D"/>
    <w:rsid w:val="00C02D8C"/>
    <w:rsid w:val="00C03456"/>
    <w:rsid w:val="00C042AE"/>
    <w:rsid w:val="00C044AF"/>
    <w:rsid w:val="00C064B8"/>
    <w:rsid w:val="00C11485"/>
    <w:rsid w:val="00C11AB3"/>
    <w:rsid w:val="00C11EC3"/>
    <w:rsid w:val="00C14183"/>
    <w:rsid w:val="00C149A5"/>
    <w:rsid w:val="00C17484"/>
    <w:rsid w:val="00C17C10"/>
    <w:rsid w:val="00C17C35"/>
    <w:rsid w:val="00C17D36"/>
    <w:rsid w:val="00C216BB"/>
    <w:rsid w:val="00C25768"/>
    <w:rsid w:val="00C26807"/>
    <w:rsid w:val="00C27D2D"/>
    <w:rsid w:val="00C303A0"/>
    <w:rsid w:val="00C30A17"/>
    <w:rsid w:val="00C319B7"/>
    <w:rsid w:val="00C32447"/>
    <w:rsid w:val="00C32D0B"/>
    <w:rsid w:val="00C32DF0"/>
    <w:rsid w:val="00C32E91"/>
    <w:rsid w:val="00C3317A"/>
    <w:rsid w:val="00C349F0"/>
    <w:rsid w:val="00C36275"/>
    <w:rsid w:val="00C36CA2"/>
    <w:rsid w:val="00C36DDA"/>
    <w:rsid w:val="00C3749B"/>
    <w:rsid w:val="00C4006E"/>
    <w:rsid w:val="00C40927"/>
    <w:rsid w:val="00C42DE4"/>
    <w:rsid w:val="00C44ED5"/>
    <w:rsid w:val="00C4558C"/>
    <w:rsid w:val="00C4713E"/>
    <w:rsid w:val="00C475AE"/>
    <w:rsid w:val="00C50AA0"/>
    <w:rsid w:val="00C51354"/>
    <w:rsid w:val="00C52456"/>
    <w:rsid w:val="00C524B8"/>
    <w:rsid w:val="00C53632"/>
    <w:rsid w:val="00C548C7"/>
    <w:rsid w:val="00C56669"/>
    <w:rsid w:val="00C567C4"/>
    <w:rsid w:val="00C576CC"/>
    <w:rsid w:val="00C57DFF"/>
    <w:rsid w:val="00C6251B"/>
    <w:rsid w:val="00C6259A"/>
    <w:rsid w:val="00C64443"/>
    <w:rsid w:val="00C64641"/>
    <w:rsid w:val="00C646E1"/>
    <w:rsid w:val="00C654E9"/>
    <w:rsid w:val="00C66173"/>
    <w:rsid w:val="00C66246"/>
    <w:rsid w:val="00C66C2F"/>
    <w:rsid w:val="00C66CAA"/>
    <w:rsid w:val="00C66E3E"/>
    <w:rsid w:val="00C671A3"/>
    <w:rsid w:val="00C67539"/>
    <w:rsid w:val="00C7061A"/>
    <w:rsid w:val="00C712F0"/>
    <w:rsid w:val="00C71DA3"/>
    <w:rsid w:val="00C73147"/>
    <w:rsid w:val="00C743E2"/>
    <w:rsid w:val="00C74CB9"/>
    <w:rsid w:val="00C75ACA"/>
    <w:rsid w:val="00C75B6B"/>
    <w:rsid w:val="00C7737C"/>
    <w:rsid w:val="00C77D45"/>
    <w:rsid w:val="00C81402"/>
    <w:rsid w:val="00C83116"/>
    <w:rsid w:val="00C83297"/>
    <w:rsid w:val="00C833AA"/>
    <w:rsid w:val="00C86D6B"/>
    <w:rsid w:val="00C9203B"/>
    <w:rsid w:val="00C935F5"/>
    <w:rsid w:val="00C93713"/>
    <w:rsid w:val="00C95A0B"/>
    <w:rsid w:val="00C966DF"/>
    <w:rsid w:val="00C96A0D"/>
    <w:rsid w:val="00C974CD"/>
    <w:rsid w:val="00CA07D4"/>
    <w:rsid w:val="00CA4B9F"/>
    <w:rsid w:val="00CA55AF"/>
    <w:rsid w:val="00CA679B"/>
    <w:rsid w:val="00CB02D9"/>
    <w:rsid w:val="00CB049B"/>
    <w:rsid w:val="00CB0ECF"/>
    <w:rsid w:val="00CB1478"/>
    <w:rsid w:val="00CB1589"/>
    <w:rsid w:val="00CB15AE"/>
    <w:rsid w:val="00CB33C6"/>
    <w:rsid w:val="00CB4EFE"/>
    <w:rsid w:val="00CB6A77"/>
    <w:rsid w:val="00CB700B"/>
    <w:rsid w:val="00CB71D3"/>
    <w:rsid w:val="00CB76A0"/>
    <w:rsid w:val="00CC05A2"/>
    <w:rsid w:val="00CC0695"/>
    <w:rsid w:val="00CC0CDA"/>
    <w:rsid w:val="00CC47A8"/>
    <w:rsid w:val="00CC47E5"/>
    <w:rsid w:val="00CC4C4D"/>
    <w:rsid w:val="00CC704E"/>
    <w:rsid w:val="00CC75A2"/>
    <w:rsid w:val="00CD0511"/>
    <w:rsid w:val="00CD2AD3"/>
    <w:rsid w:val="00CD420C"/>
    <w:rsid w:val="00CD4C20"/>
    <w:rsid w:val="00CD4C34"/>
    <w:rsid w:val="00CD4F98"/>
    <w:rsid w:val="00CE083F"/>
    <w:rsid w:val="00CE120D"/>
    <w:rsid w:val="00CE475E"/>
    <w:rsid w:val="00CE49BC"/>
    <w:rsid w:val="00CE5061"/>
    <w:rsid w:val="00CE521A"/>
    <w:rsid w:val="00CE54EC"/>
    <w:rsid w:val="00CE5D54"/>
    <w:rsid w:val="00CE6614"/>
    <w:rsid w:val="00CE7BC7"/>
    <w:rsid w:val="00CF12D6"/>
    <w:rsid w:val="00CF1904"/>
    <w:rsid w:val="00CF303F"/>
    <w:rsid w:val="00CF46A5"/>
    <w:rsid w:val="00CF496E"/>
    <w:rsid w:val="00CF4B81"/>
    <w:rsid w:val="00CF4C5F"/>
    <w:rsid w:val="00CF6910"/>
    <w:rsid w:val="00D00909"/>
    <w:rsid w:val="00D00FA0"/>
    <w:rsid w:val="00D0122B"/>
    <w:rsid w:val="00D03B88"/>
    <w:rsid w:val="00D045FC"/>
    <w:rsid w:val="00D05B4C"/>
    <w:rsid w:val="00D0626A"/>
    <w:rsid w:val="00D063BB"/>
    <w:rsid w:val="00D06B08"/>
    <w:rsid w:val="00D12303"/>
    <w:rsid w:val="00D14543"/>
    <w:rsid w:val="00D148E3"/>
    <w:rsid w:val="00D16F61"/>
    <w:rsid w:val="00D17283"/>
    <w:rsid w:val="00D20A26"/>
    <w:rsid w:val="00D20FED"/>
    <w:rsid w:val="00D212FD"/>
    <w:rsid w:val="00D213C6"/>
    <w:rsid w:val="00D2194D"/>
    <w:rsid w:val="00D21D80"/>
    <w:rsid w:val="00D23D3D"/>
    <w:rsid w:val="00D24963"/>
    <w:rsid w:val="00D24C0B"/>
    <w:rsid w:val="00D24DE9"/>
    <w:rsid w:val="00D256E5"/>
    <w:rsid w:val="00D2587B"/>
    <w:rsid w:val="00D2675A"/>
    <w:rsid w:val="00D307F3"/>
    <w:rsid w:val="00D30D6F"/>
    <w:rsid w:val="00D31D92"/>
    <w:rsid w:val="00D32716"/>
    <w:rsid w:val="00D34CBE"/>
    <w:rsid w:val="00D350D2"/>
    <w:rsid w:val="00D3530A"/>
    <w:rsid w:val="00D36717"/>
    <w:rsid w:val="00D4056A"/>
    <w:rsid w:val="00D42158"/>
    <w:rsid w:val="00D42CF1"/>
    <w:rsid w:val="00D433E9"/>
    <w:rsid w:val="00D43B1B"/>
    <w:rsid w:val="00D45635"/>
    <w:rsid w:val="00D45928"/>
    <w:rsid w:val="00D45B4B"/>
    <w:rsid w:val="00D5092C"/>
    <w:rsid w:val="00D51314"/>
    <w:rsid w:val="00D522BC"/>
    <w:rsid w:val="00D53B03"/>
    <w:rsid w:val="00D54E0D"/>
    <w:rsid w:val="00D56260"/>
    <w:rsid w:val="00D565F3"/>
    <w:rsid w:val="00D572FC"/>
    <w:rsid w:val="00D600F4"/>
    <w:rsid w:val="00D60CD9"/>
    <w:rsid w:val="00D630D9"/>
    <w:rsid w:val="00D63BC8"/>
    <w:rsid w:val="00D643CA"/>
    <w:rsid w:val="00D64771"/>
    <w:rsid w:val="00D65EF5"/>
    <w:rsid w:val="00D669C9"/>
    <w:rsid w:val="00D66FDE"/>
    <w:rsid w:val="00D677DB"/>
    <w:rsid w:val="00D70BFC"/>
    <w:rsid w:val="00D71742"/>
    <w:rsid w:val="00D71816"/>
    <w:rsid w:val="00D73282"/>
    <w:rsid w:val="00D750DC"/>
    <w:rsid w:val="00D807F5"/>
    <w:rsid w:val="00D8192A"/>
    <w:rsid w:val="00D828CE"/>
    <w:rsid w:val="00D84C62"/>
    <w:rsid w:val="00D852DE"/>
    <w:rsid w:val="00D85BBD"/>
    <w:rsid w:val="00D862E8"/>
    <w:rsid w:val="00D8668C"/>
    <w:rsid w:val="00D90617"/>
    <w:rsid w:val="00D91419"/>
    <w:rsid w:val="00D92E15"/>
    <w:rsid w:val="00D97161"/>
    <w:rsid w:val="00D9787F"/>
    <w:rsid w:val="00D97D3F"/>
    <w:rsid w:val="00DA09BC"/>
    <w:rsid w:val="00DA0A4B"/>
    <w:rsid w:val="00DA3F32"/>
    <w:rsid w:val="00DA5123"/>
    <w:rsid w:val="00DB0A42"/>
    <w:rsid w:val="00DB0F51"/>
    <w:rsid w:val="00DB0FA7"/>
    <w:rsid w:val="00DB1589"/>
    <w:rsid w:val="00DB1AE2"/>
    <w:rsid w:val="00DB5884"/>
    <w:rsid w:val="00DB6CA2"/>
    <w:rsid w:val="00DB7F10"/>
    <w:rsid w:val="00DC2E3B"/>
    <w:rsid w:val="00DC3479"/>
    <w:rsid w:val="00DC40CA"/>
    <w:rsid w:val="00DC6303"/>
    <w:rsid w:val="00DD11C1"/>
    <w:rsid w:val="00DD19F7"/>
    <w:rsid w:val="00DD23F2"/>
    <w:rsid w:val="00DD2542"/>
    <w:rsid w:val="00DD2C2A"/>
    <w:rsid w:val="00DD2FCA"/>
    <w:rsid w:val="00DD40B9"/>
    <w:rsid w:val="00DD5FF2"/>
    <w:rsid w:val="00DD69FE"/>
    <w:rsid w:val="00DD7AFD"/>
    <w:rsid w:val="00DE0A94"/>
    <w:rsid w:val="00DE0EB4"/>
    <w:rsid w:val="00DE2C28"/>
    <w:rsid w:val="00DE2D32"/>
    <w:rsid w:val="00DE3645"/>
    <w:rsid w:val="00DE51C1"/>
    <w:rsid w:val="00DE5F79"/>
    <w:rsid w:val="00DE6A43"/>
    <w:rsid w:val="00DE76A7"/>
    <w:rsid w:val="00DE7B0D"/>
    <w:rsid w:val="00DF016F"/>
    <w:rsid w:val="00DF0E98"/>
    <w:rsid w:val="00DF1EDC"/>
    <w:rsid w:val="00DF2065"/>
    <w:rsid w:val="00DF3751"/>
    <w:rsid w:val="00DF43DE"/>
    <w:rsid w:val="00DF5AB7"/>
    <w:rsid w:val="00DF5F02"/>
    <w:rsid w:val="00DF68A9"/>
    <w:rsid w:val="00E00B1F"/>
    <w:rsid w:val="00E0133E"/>
    <w:rsid w:val="00E019DA"/>
    <w:rsid w:val="00E02299"/>
    <w:rsid w:val="00E027CA"/>
    <w:rsid w:val="00E03BEC"/>
    <w:rsid w:val="00E06A71"/>
    <w:rsid w:val="00E07867"/>
    <w:rsid w:val="00E12516"/>
    <w:rsid w:val="00E12E42"/>
    <w:rsid w:val="00E14930"/>
    <w:rsid w:val="00E1555E"/>
    <w:rsid w:val="00E15D76"/>
    <w:rsid w:val="00E1600E"/>
    <w:rsid w:val="00E163E8"/>
    <w:rsid w:val="00E22055"/>
    <w:rsid w:val="00E2258B"/>
    <w:rsid w:val="00E23112"/>
    <w:rsid w:val="00E244F3"/>
    <w:rsid w:val="00E25899"/>
    <w:rsid w:val="00E259E9"/>
    <w:rsid w:val="00E25E5A"/>
    <w:rsid w:val="00E263E1"/>
    <w:rsid w:val="00E26743"/>
    <w:rsid w:val="00E2740B"/>
    <w:rsid w:val="00E32297"/>
    <w:rsid w:val="00E343AE"/>
    <w:rsid w:val="00E3462F"/>
    <w:rsid w:val="00E34996"/>
    <w:rsid w:val="00E351A3"/>
    <w:rsid w:val="00E35F22"/>
    <w:rsid w:val="00E37797"/>
    <w:rsid w:val="00E40345"/>
    <w:rsid w:val="00E4097D"/>
    <w:rsid w:val="00E419B5"/>
    <w:rsid w:val="00E423EA"/>
    <w:rsid w:val="00E43978"/>
    <w:rsid w:val="00E43E90"/>
    <w:rsid w:val="00E446CF"/>
    <w:rsid w:val="00E50324"/>
    <w:rsid w:val="00E523D7"/>
    <w:rsid w:val="00E53596"/>
    <w:rsid w:val="00E53983"/>
    <w:rsid w:val="00E53EC0"/>
    <w:rsid w:val="00E55E16"/>
    <w:rsid w:val="00E560BE"/>
    <w:rsid w:val="00E56E34"/>
    <w:rsid w:val="00E57538"/>
    <w:rsid w:val="00E61527"/>
    <w:rsid w:val="00E61DC1"/>
    <w:rsid w:val="00E62090"/>
    <w:rsid w:val="00E62FE7"/>
    <w:rsid w:val="00E6302A"/>
    <w:rsid w:val="00E66B49"/>
    <w:rsid w:val="00E678FF"/>
    <w:rsid w:val="00E67BD6"/>
    <w:rsid w:val="00E7224F"/>
    <w:rsid w:val="00E7583E"/>
    <w:rsid w:val="00E7607C"/>
    <w:rsid w:val="00E76914"/>
    <w:rsid w:val="00E772D2"/>
    <w:rsid w:val="00E80CDA"/>
    <w:rsid w:val="00E810A7"/>
    <w:rsid w:val="00E819A3"/>
    <w:rsid w:val="00E82C24"/>
    <w:rsid w:val="00E83C77"/>
    <w:rsid w:val="00E843B2"/>
    <w:rsid w:val="00E85896"/>
    <w:rsid w:val="00E8610B"/>
    <w:rsid w:val="00E8776C"/>
    <w:rsid w:val="00E913F7"/>
    <w:rsid w:val="00E91FF3"/>
    <w:rsid w:val="00E926A2"/>
    <w:rsid w:val="00E926D9"/>
    <w:rsid w:val="00E94CEB"/>
    <w:rsid w:val="00E9566D"/>
    <w:rsid w:val="00E9669E"/>
    <w:rsid w:val="00E97164"/>
    <w:rsid w:val="00E97BBF"/>
    <w:rsid w:val="00E97C0B"/>
    <w:rsid w:val="00EA125F"/>
    <w:rsid w:val="00EA18FA"/>
    <w:rsid w:val="00EA2AA0"/>
    <w:rsid w:val="00EA32B7"/>
    <w:rsid w:val="00EA3FAB"/>
    <w:rsid w:val="00EA5910"/>
    <w:rsid w:val="00EB0826"/>
    <w:rsid w:val="00EB315C"/>
    <w:rsid w:val="00EB4255"/>
    <w:rsid w:val="00EB4401"/>
    <w:rsid w:val="00EB6395"/>
    <w:rsid w:val="00EB67B6"/>
    <w:rsid w:val="00EB743E"/>
    <w:rsid w:val="00EC0865"/>
    <w:rsid w:val="00EC09EC"/>
    <w:rsid w:val="00EC11F2"/>
    <w:rsid w:val="00EC17FE"/>
    <w:rsid w:val="00EC39C1"/>
    <w:rsid w:val="00EC3FB0"/>
    <w:rsid w:val="00EC3FE8"/>
    <w:rsid w:val="00EC50B0"/>
    <w:rsid w:val="00EC5A4C"/>
    <w:rsid w:val="00EC61EC"/>
    <w:rsid w:val="00EC6875"/>
    <w:rsid w:val="00EC6F58"/>
    <w:rsid w:val="00EC730D"/>
    <w:rsid w:val="00EC7625"/>
    <w:rsid w:val="00ED2595"/>
    <w:rsid w:val="00ED26E0"/>
    <w:rsid w:val="00ED6578"/>
    <w:rsid w:val="00EE0918"/>
    <w:rsid w:val="00EE1E6F"/>
    <w:rsid w:val="00EE344A"/>
    <w:rsid w:val="00EE3574"/>
    <w:rsid w:val="00EE4E84"/>
    <w:rsid w:val="00EE678E"/>
    <w:rsid w:val="00EE6CC1"/>
    <w:rsid w:val="00EF2155"/>
    <w:rsid w:val="00EF25D6"/>
    <w:rsid w:val="00EF2644"/>
    <w:rsid w:val="00EF5D2C"/>
    <w:rsid w:val="00EF6600"/>
    <w:rsid w:val="00EF6F2B"/>
    <w:rsid w:val="00F014D8"/>
    <w:rsid w:val="00F02D7A"/>
    <w:rsid w:val="00F02F29"/>
    <w:rsid w:val="00F03198"/>
    <w:rsid w:val="00F047CF"/>
    <w:rsid w:val="00F04C35"/>
    <w:rsid w:val="00F06912"/>
    <w:rsid w:val="00F06AFE"/>
    <w:rsid w:val="00F06CFE"/>
    <w:rsid w:val="00F071BF"/>
    <w:rsid w:val="00F10128"/>
    <w:rsid w:val="00F10C60"/>
    <w:rsid w:val="00F1355F"/>
    <w:rsid w:val="00F163F6"/>
    <w:rsid w:val="00F1696C"/>
    <w:rsid w:val="00F20CAE"/>
    <w:rsid w:val="00F2175B"/>
    <w:rsid w:val="00F23621"/>
    <w:rsid w:val="00F23D8A"/>
    <w:rsid w:val="00F24840"/>
    <w:rsid w:val="00F24CCC"/>
    <w:rsid w:val="00F25908"/>
    <w:rsid w:val="00F267DB"/>
    <w:rsid w:val="00F2764B"/>
    <w:rsid w:val="00F3052E"/>
    <w:rsid w:val="00F3169D"/>
    <w:rsid w:val="00F32F56"/>
    <w:rsid w:val="00F3349C"/>
    <w:rsid w:val="00F33625"/>
    <w:rsid w:val="00F344C2"/>
    <w:rsid w:val="00F35F7E"/>
    <w:rsid w:val="00F36B3C"/>
    <w:rsid w:val="00F4167B"/>
    <w:rsid w:val="00F41776"/>
    <w:rsid w:val="00F41BA9"/>
    <w:rsid w:val="00F41EB8"/>
    <w:rsid w:val="00F427D6"/>
    <w:rsid w:val="00F441DA"/>
    <w:rsid w:val="00F50940"/>
    <w:rsid w:val="00F50DA7"/>
    <w:rsid w:val="00F515B6"/>
    <w:rsid w:val="00F5199E"/>
    <w:rsid w:val="00F53699"/>
    <w:rsid w:val="00F53A25"/>
    <w:rsid w:val="00F54282"/>
    <w:rsid w:val="00F54BB7"/>
    <w:rsid w:val="00F54FEB"/>
    <w:rsid w:val="00F5550B"/>
    <w:rsid w:val="00F5616F"/>
    <w:rsid w:val="00F570C2"/>
    <w:rsid w:val="00F57F98"/>
    <w:rsid w:val="00F604EC"/>
    <w:rsid w:val="00F6374C"/>
    <w:rsid w:val="00F63C88"/>
    <w:rsid w:val="00F6402F"/>
    <w:rsid w:val="00F64673"/>
    <w:rsid w:val="00F66B87"/>
    <w:rsid w:val="00F671EA"/>
    <w:rsid w:val="00F67476"/>
    <w:rsid w:val="00F67886"/>
    <w:rsid w:val="00F67FA5"/>
    <w:rsid w:val="00F701B0"/>
    <w:rsid w:val="00F723BD"/>
    <w:rsid w:val="00F72EC4"/>
    <w:rsid w:val="00F739EE"/>
    <w:rsid w:val="00F73A35"/>
    <w:rsid w:val="00F74426"/>
    <w:rsid w:val="00F75E77"/>
    <w:rsid w:val="00F7746B"/>
    <w:rsid w:val="00F80D16"/>
    <w:rsid w:val="00F80D5D"/>
    <w:rsid w:val="00F81033"/>
    <w:rsid w:val="00F81CDA"/>
    <w:rsid w:val="00F8258A"/>
    <w:rsid w:val="00F82F7B"/>
    <w:rsid w:val="00F83CBE"/>
    <w:rsid w:val="00F851D8"/>
    <w:rsid w:val="00F918ED"/>
    <w:rsid w:val="00F9193A"/>
    <w:rsid w:val="00F92FDC"/>
    <w:rsid w:val="00F95234"/>
    <w:rsid w:val="00F95248"/>
    <w:rsid w:val="00F95872"/>
    <w:rsid w:val="00F9603D"/>
    <w:rsid w:val="00F963B9"/>
    <w:rsid w:val="00F97923"/>
    <w:rsid w:val="00FA0170"/>
    <w:rsid w:val="00FA0484"/>
    <w:rsid w:val="00FA07E1"/>
    <w:rsid w:val="00FA0A07"/>
    <w:rsid w:val="00FA3C7B"/>
    <w:rsid w:val="00FA4CB5"/>
    <w:rsid w:val="00FA5C4B"/>
    <w:rsid w:val="00FA67D5"/>
    <w:rsid w:val="00FA6DE3"/>
    <w:rsid w:val="00FB2A5E"/>
    <w:rsid w:val="00FB3539"/>
    <w:rsid w:val="00FB3EE2"/>
    <w:rsid w:val="00FB4E7C"/>
    <w:rsid w:val="00FB6242"/>
    <w:rsid w:val="00FC0CB2"/>
    <w:rsid w:val="00FC1875"/>
    <w:rsid w:val="00FC23D0"/>
    <w:rsid w:val="00FC58AA"/>
    <w:rsid w:val="00FC7123"/>
    <w:rsid w:val="00FD04EC"/>
    <w:rsid w:val="00FD07BE"/>
    <w:rsid w:val="00FD087F"/>
    <w:rsid w:val="00FD1FBF"/>
    <w:rsid w:val="00FD1FC1"/>
    <w:rsid w:val="00FD2109"/>
    <w:rsid w:val="00FD6F6E"/>
    <w:rsid w:val="00FD7784"/>
    <w:rsid w:val="00FE047E"/>
    <w:rsid w:val="00FE1AD5"/>
    <w:rsid w:val="00FE222E"/>
    <w:rsid w:val="00FE320C"/>
    <w:rsid w:val="00FE56AB"/>
    <w:rsid w:val="00FE5995"/>
    <w:rsid w:val="00FE64A2"/>
    <w:rsid w:val="00FE6E01"/>
    <w:rsid w:val="00FE7E36"/>
    <w:rsid w:val="00FF1A87"/>
    <w:rsid w:val="00FF1A95"/>
    <w:rsid w:val="00FF28AB"/>
    <w:rsid w:val="00FF44CD"/>
    <w:rsid w:val="00FF462F"/>
    <w:rsid w:val="00FF4FAA"/>
    <w:rsid w:val="00FF55DF"/>
    <w:rsid w:val="00FF56DD"/>
    <w:rsid w:val="00FF63BA"/>
    <w:rsid w:val="01DC8A50"/>
    <w:rsid w:val="024D8450"/>
    <w:rsid w:val="027E79D2"/>
    <w:rsid w:val="02807C81"/>
    <w:rsid w:val="02DA5060"/>
    <w:rsid w:val="049136AB"/>
    <w:rsid w:val="04D4CCA5"/>
    <w:rsid w:val="05835B96"/>
    <w:rsid w:val="05BDEA6B"/>
    <w:rsid w:val="05F8C8C5"/>
    <w:rsid w:val="05FE09EF"/>
    <w:rsid w:val="0654FB1E"/>
    <w:rsid w:val="0785C80E"/>
    <w:rsid w:val="0819C070"/>
    <w:rsid w:val="081ED72E"/>
    <w:rsid w:val="0866F5A1"/>
    <w:rsid w:val="08F5FC1A"/>
    <w:rsid w:val="092A9D5A"/>
    <w:rsid w:val="09EBC5F2"/>
    <w:rsid w:val="0A18B4CD"/>
    <w:rsid w:val="0AF5D1F3"/>
    <w:rsid w:val="0B8770B5"/>
    <w:rsid w:val="0CDBEB27"/>
    <w:rsid w:val="0D553375"/>
    <w:rsid w:val="0EAB4D51"/>
    <w:rsid w:val="0ED2C105"/>
    <w:rsid w:val="0F0F8A3E"/>
    <w:rsid w:val="0F50E57E"/>
    <w:rsid w:val="1089BE32"/>
    <w:rsid w:val="10AE17E4"/>
    <w:rsid w:val="1124CEF9"/>
    <w:rsid w:val="114CA21C"/>
    <w:rsid w:val="135C4E0A"/>
    <w:rsid w:val="1518D2BD"/>
    <w:rsid w:val="1573A51B"/>
    <w:rsid w:val="15E0C085"/>
    <w:rsid w:val="16387467"/>
    <w:rsid w:val="16387BC4"/>
    <w:rsid w:val="18BE1E8D"/>
    <w:rsid w:val="1915B57E"/>
    <w:rsid w:val="1957B401"/>
    <w:rsid w:val="1A2DF0F5"/>
    <w:rsid w:val="1C07C7D9"/>
    <w:rsid w:val="1C147752"/>
    <w:rsid w:val="1C81284B"/>
    <w:rsid w:val="1D203D7E"/>
    <w:rsid w:val="1D689027"/>
    <w:rsid w:val="1EB2F1E5"/>
    <w:rsid w:val="1F37493F"/>
    <w:rsid w:val="1F42D394"/>
    <w:rsid w:val="1F666EBC"/>
    <w:rsid w:val="1FD046E5"/>
    <w:rsid w:val="1FD76678"/>
    <w:rsid w:val="21EC1051"/>
    <w:rsid w:val="22AA5FD3"/>
    <w:rsid w:val="2380CC84"/>
    <w:rsid w:val="24DD14D9"/>
    <w:rsid w:val="24FCD029"/>
    <w:rsid w:val="27032342"/>
    <w:rsid w:val="2764D856"/>
    <w:rsid w:val="28E0595D"/>
    <w:rsid w:val="298FF6EF"/>
    <w:rsid w:val="2A268CA7"/>
    <w:rsid w:val="2A317F84"/>
    <w:rsid w:val="2A551AAC"/>
    <w:rsid w:val="2B2D61D3"/>
    <w:rsid w:val="2C1B7946"/>
    <w:rsid w:val="2CC53C6D"/>
    <w:rsid w:val="2D459C84"/>
    <w:rsid w:val="2D4D5425"/>
    <w:rsid w:val="2D8A352E"/>
    <w:rsid w:val="2F57F7EE"/>
    <w:rsid w:val="318947FA"/>
    <w:rsid w:val="32EA392E"/>
    <w:rsid w:val="33308FB7"/>
    <w:rsid w:val="33377448"/>
    <w:rsid w:val="33A53D2A"/>
    <w:rsid w:val="34054372"/>
    <w:rsid w:val="3417339E"/>
    <w:rsid w:val="349D88DD"/>
    <w:rsid w:val="35202B74"/>
    <w:rsid w:val="35303856"/>
    <w:rsid w:val="3557A632"/>
    <w:rsid w:val="36DD6F02"/>
    <w:rsid w:val="3751173E"/>
    <w:rsid w:val="376309D3"/>
    <w:rsid w:val="37B0B38A"/>
    <w:rsid w:val="37EB138F"/>
    <w:rsid w:val="38684CCC"/>
    <w:rsid w:val="38CB068E"/>
    <w:rsid w:val="392D4EA7"/>
    <w:rsid w:val="3A46A3DE"/>
    <w:rsid w:val="3A8DF4A1"/>
    <w:rsid w:val="3CC15D32"/>
    <w:rsid w:val="3D1B597C"/>
    <w:rsid w:val="3DA1D9A0"/>
    <w:rsid w:val="3DE45DB3"/>
    <w:rsid w:val="424BF03B"/>
    <w:rsid w:val="42C3BAE9"/>
    <w:rsid w:val="42ED856B"/>
    <w:rsid w:val="434D9812"/>
    <w:rsid w:val="437B805E"/>
    <w:rsid w:val="46486492"/>
    <w:rsid w:val="469D8E9F"/>
    <w:rsid w:val="46DFD952"/>
    <w:rsid w:val="4781E7C2"/>
    <w:rsid w:val="48ACB96F"/>
    <w:rsid w:val="494FAA82"/>
    <w:rsid w:val="49B6AC95"/>
    <w:rsid w:val="4A84C6D7"/>
    <w:rsid w:val="4AC3D311"/>
    <w:rsid w:val="4D72F7E6"/>
    <w:rsid w:val="4DF7675B"/>
    <w:rsid w:val="4E54364F"/>
    <w:rsid w:val="4F53BB22"/>
    <w:rsid w:val="4F944858"/>
    <w:rsid w:val="4FF698CC"/>
    <w:rsid w:val="5259F195"/>
    <w:rsid w:val="5271896F"/>
    <w:rsid w:val="5295FF84"/>
    <w:rsid w:val="52C2B922"/>
    <w:rsid w:val="54ED0AFE"/>
    <w:rsid w:val="55639BCA"/>
    <w:rsid w:val="567A2AC7"/>
    <w:rsid w:val="575243F2"/>
    <w:rsid w:val="58ABF461"/>
    <w:rsid w:val="58CF898D"/>
    <w:rsid w:val="59448693"/>
    <w:rsid w:val="5972B12A"/>
    <w:rsid w:val="5A627304"/>
    <w:rsid w:val="5AD57976"/>
    <w:rsid w:val="5AF2886A"/>
    <w:rsid w:val="5B60E5C9"/>
    <w:rsid w:val="5C03C0AF"/>
    <w:rsid w:val="5C0633C4"/>
    <w:rsid w:val="5D5D3CF3"/>
    <w:rsid w:val="5FA0CB3D"/>
    <w:rsid w:val="5FCCC19A"/>
    <w:rsid w:val="5FEE6E20"/>
    <w:rsid w:val="600ADE6E"/>
    <w:rsid w:val="60F6B3DB"/>
    <w:rsid w:val="617797A7"/>
    <w:rsid w:val="6201B800"/>
    <w:rsid w:val="623C965A"/>
    <w:rsid w:val="628E7231"/>
    <w:rsid w:val="62ABF3E7"/>
    <w:rsid w:val="63C42F5E"/>
    <w:rsid w:val="6475A689"/>
    <w:rsid w:val="66DF4362"/>
    <w:rsid w:val="67381447"/>
    <w:rsid w:val="687227CF"/>
    <w:rsid w:val="68E29DCB"/>
    <w:rsid w:val="696E0A1E"/>
    <w:rsid w:val="6A24F892"/>
    <w:rsid w:val="6A4F4D47"/>
    <w:rsid w:val="6AB7BC20"/>
    <w:rsid w:val="6AF98A5E"/>
    <w:rsid w:val="6B526EFB"/>
    <w:rsid w:val="6BFECF76"/>
    <w:rsid w:val="6C664397"/>
    <w:rsid w:val="6C684646"/>
    <w:rsid w:val="6D170AED"/>
    <w:rsid w:val="6EA462FE"/>
    <w:rsid w:val="6F8482A2"/>
    <w:rsid w:val="6FEA51EB"/>
    <w:rsid w:val="7056FAC8"/>
    <w:rsid w:val="710ABEA4"/>
    <w:rsid w:val="71521D3F"/>
    <w:rsid w:val="72E65E5F"/>
    <w:rsid w:val="73E9C892"/>
    <w:rsid w:val="74007E92"/>
    <w:rsid w:val="7471557C"/>
    <w:rsid w:val="74C03543"/>
    <w:rsid w:val="770B5B0F"/>
    <w:rsid w:val="7819EE3A"/>
    <w:rsid w:val="7860BBE4"/>
    <w:rsid w:val="78A6A86B"/>
    <w:rsid w:val="79858F2F"/>
    <w:rsid w:val="79D7E8D2"/>
    <w:rsid w:val="7A11B2D8"/>
    <w:rsid w:val="7A2196B5"/>
    <w:rsid w:val="7BB758C9"/>
    <w:rsid w:val="7C0B9077"/>
    <w:rsid w:val="7C4185AB"/>
    <w:rsid w:val="7C8EF558"/>
    <w:rsid w:val="7CB6F636"/>
    <w:rsid w:val="7E54DF98"/>
    <w:rsid w:val="7E635F45"/>
    <w:rsid w:val="7F4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3CD28"/>
  <w14:defaultImageDpi w14:val="300"/>
  <w15:docId w15:val="{288CC34E-CB44-4434-BE7F-2AE93A8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308B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67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9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F8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0F8B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33308B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308B"/>
    <w:pPr>
      <w:spacing w:line="276" w:lineRule="auto"/>
      <w:outlineLvl w:val="9"/>
    </w:pPr>
    <w:rPr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308B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308B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308B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308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33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8B"/>
  </w:style>
  <w:style w:type="character" w:styleId="Seitenzahl">
    <w:name w:val="page number"/>
    <w:basedOn w:val="Absatz-Standardschriftart"/>
    <w:uiPriority w:val="99"/>
    <w:semiHidden/>
    <w:unhideWhenUsed/>
    <w:rsid w:val="0033308B"/>
  </w:style>
  <w:style w:type="paragraph" w:styleId="Kopfzeile">
    <w:name w:val="header"/>
    <w:basedOn w:val="Standard"/>
    <w:link w:val="KopfzeileZchn"/>
    <w:uiPriority w:val="99"/>
    <w:unhideWhenUsed/>
    <w:rsid w:val="00333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8B"/>
  </w:style>
  <w:style w:type="paragraph" w:styleId="KeinLeerraum">
    <w:name w:val="No Spacing"/>
    <w:link w:val="KeinLeerraumZchn"/>
    <w:qFormat/>
    <w:rsid w:val="0033308B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33308B"/>
    <w:rPr>
      <w:rFonts w:ascii="PMingLiU" w:hAnsi="PMingLiU"/>
      <w:sz w:val="22"/>
      <w:szCs w:val="22"/>
    </w:rPr>
  </w:style>
  <w:style w:type="character" w:styleId="BesuchterLink">
    <w:name w:val="FollowedHyperlink"/>
    <w:uiPriority w:val="99"/>
    <w:semiHidden/>
    <w:unhideWhenUsed/>
    <w:rsid w:val="0006058D"/>
    <w:rPr>
      <w:color w:val="800080"/>
      <w:u w:val="single"/>
    </w:rPr>
  </w:style>
  <w:style w:type="table" w:styleId="HelleSchattierung-Akzent1">
    <w:name w:val="Light Shading Accent 1"/>
    <w:basedOn w:val="NormaleTabelle"/>
    <w:uiPriority w:val="60"/>
    <w:rsid w:val="00D12303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rarbeitung">
    <w:name w:val="Revision"/>
    <w:hidden/>
    <w:uiPriority w:val="71"/>
    <w:unhideWhenUsed/>
    <w:rsid w:val="00E1600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8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8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8A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8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8AB"/>
    <w:rPr>
      <w:b/>
      <w:bCs/>
    </w:rPr>
  </w:style>
  <w:style w:type="paragraph" w:styleId="Listenabsatz">
    <w:name w:val="List Paragraph"/>
    <w:basedOn w:val="Standard"/>
    <w:uiPriority w:val="72"/>
    <w:rsid w:val="00BE28C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5AB7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67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A670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basedOn w:val="Absatz-Standardschriftart"/>
    <w:uiPriority w:val="22"/>
    <w:qFormat/>
    <w:rsid w:val="000A6701"/>
    <w:rPr>
      <w:b/>
      <w:bCs/>
    </w:rPr>
  </w:style>
  <w:style w:type="paragraph" w:customStyle="1" w:styleId="Flietext">
    <w:name w:val="Fließtext"/>
    <w:basedOn w:val="Standard"/>
    <w:qFormat/>
    <w:rsid w:val="000A6701"/>
    <w:pPr>
      <w:spacing w:line="360" w:lineRule="auto"/>
      <w:jc w:val="both"/>
    </w:pPr>
    <w:rPr>
      <w:rFonts w:ascii="Arial" w:hAnsi="Arial" w:cs="Arial"/>
    </w:rPr>
  </w:style>
  <w:style w:type="character" w:styleId="Hervorhebung">
    <w:name w:val="Emphasis"/>
    <w:basedOn w:val="Absatz-Standardschriftart"/>
    <w:uiPriority w:val="20"/>
    <w:qFormat/>
    <w:rsid w:val="004552E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de/r/bvik-trendbarometer-2023-partn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de/r/bvik-trendbarometer-2023-partn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e53f9c-cefe-462d-bfc5-b5d9df114c5e" xsi:nil="true"/>
    <lcf76f155ced4ddcb4097134ff3c332f xmlns="003ea455-877a-4025-ad6d-128539aafdac">
      <Terms xmlns="http://schemas.microsoft.com/office/infopath/2007/PartnerControls"/>
    </lcf76f155ced4ddcb4097134ff3c332f>
    <SharedWithUsers xmlns="31e53f9c-cefe-462d-bfc5-b5d9df114c5e">
      <UserInfo>
        <DisplayName>Mitglieder von Studien</DisplayName>
        <AccountId>50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8D8B6AC0F594B8415E71353FA0B69" ma:contentTypeVersion="13" ma:contentTypeDescription="Ein neues Dokument erstellen." ma:contentTypeScope="" ma:versionID="0a4edf1efe0153d193f2c9cf43e7ec04">
  <xsd:schema xmlns:xsd="http://www.w3.org/2001/XMLSchema" xmlns:xs="http://www.w3.org/2001/XMLSchema" xmlns:p="http://schemas.microsoft.com/office/2006/metadata/properties" xmlns:ns2="003ea455-877a-4025-ad6d-128539aafdac" xmlns:ns3="31e53f9c-cefe-462d-bfc5-b5d9df114c5e" targetNamespace="http://schemas.microsoft.com/office/2006/metadata/properties" ma:root="true" ma:fieldsID="6b70bcfa309d63243a6bed3ae2da3b30" ns2:_="" ns3:_="">
    <xsd:import namespace="003ea455-877a-4025-ad6d-128539aafdac"/>
    <xsd:import namespace="31e53f9c-cefe-462d-bfc5-b5d9df114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ea455-877a-4025-ad6d-128539aa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71edfb3-f182-4f29-964c-49c276844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3f9c-cefe-462d-bfc5-b5d9df11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669bce-06b3-442d-aad0-002aa6989a10}" ma:internalName="TaxCatchAll" ma:showField="CatchAllData" ma:web="31e53f9c-cefe-462d-bfc5-b5d9df114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68A54-F1C1-4D7B-8806-FEC74870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13024-4165-49F1-ACC2-5FF0A41C56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CEE3D-ABBE-4713-AB40-5B0DEE668F7A}">
  <ds:schemaRefs>
    <ds:schemaRef ds:uri="http://schemas.microsoft.com/office/2006/metadata/properties"/>
    <ds:schemaRef ds:uri="http://schemas.microsoft.com/office/infopath/2007/PartnerControls"/>
    <ds:schemaRef ds:uri="31e53f9c-cefe-462d-bfc5-b5d9df114c5e"/>
    <ds:schemaRef ds:uri="003ea455-877a-4025-ad6d-128539aafdac"/>
  </ds:schemaRefs>
</ds:datastoreItem>
</file>

<file path=customXml/itemProps4.xml><?xml version="1.0" encoding="utf-8"?>
<ds:datastoreItem xmlns:ds="http://schemas.openxmlformats.org/officeDocument/2006/customXml" ds:itemID="{C8156641-19CB-45EE-9DD0-62E52869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ea455-877a-4025-ad6d-128539aafdac"/>
    <ds:schemaRef ds:uri="31e53f9c-cefe-462d-bfc5-b5d9df11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Company>BVIK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Schubert</dc:creator>
  <cp:keywords/>
  <cp:lastModifiedBy>Michaela-Susan Pollok</cp:lastModifiedBy>
  <cp:revision>2</cp:revision>
  <cp:lastPrinted>2022-09-06T12:33:00Z</cp:lastPrinted>
  <dcterms:created xsi:type="dcterms:W3CDTF">2022-10-28T14:43:00Z</dcterms:created>
  <dcterms:modified xsi:type="dcterms:W3CDTF">2022-10-28T14:43:00Z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0x0101000548D8B6AC0F594B8415E71353FA0B69</vt:lpwstr>
  </property>
  <property fmtid="{D5CDD505-2E9C-101B-9397-08002B2CF9AE}" pid="3" name="Order">
    <vt:r8>532800</vt:r8>
  </property>
  <property fmtid="{D5CDD505-2E9C-101B-9397-08002B2CF9AE}" pid="4" name="MediaServiceImageTags">
    <vt:lpwstr/>
  </property>
</Properties>
</file>